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1B32" w:rsidRPr="00481B32" w:rsidRDefault="00481B32" w:rsidP="00481B32">
      <w:pPr>
        <w:jc w:val="center"/>
        <w:rPr>
          <w:b/>
          <w:sz w:val="28"/>
          <w:szCs w:val="28"/>
        </w:rPr>
      </w:pPr>
      <w:r>
        <w:rPr>
          <w:b/>
          <w:sz w:val="28"/>
          <w:szCs w:val="28"/>
        </w:rPr>
        <w:t>Лек 14.</w:t>
      </w:r>
      <w:bookmarkStart w:id="0" w:name="_GoBack"/>
      <w:bookmarkEnd w:id="0"/>
      <w:r w:rsidRPr="00481B32">
        <w:rPr>
          <w:b/>
          <w:sz w:val="28"/>
          <w:szCs w:val="28"/>
        </w:rPr>
        <w:t>Реле актуаторы</w:t>
      </w:r>
    </w:p>
    <w:p w:rsidR="00481B32" w:rsidRDefault="00481B32" w:rsidP="00481B32">
      <w:r>
        <w:t>Реле (фр. relais) - электрлік немесе электрлік емес кіріс әсерлерінің берілген өзгерістері кезінде электр тізбегін тұйықтауға немесе ашуға арналған электрлік немесе электрондық құрылғы (кілт).</w:t>
      </w:r>
    </w:p>
    <w:p w:rsidR="00481B32" w:rsidRDefault="00481B32" w:rsidP="00481B32">
      <w:r>
        <w:t xml:space="preserve">Әдетте, бұл термин электромагниттік релені білдіреді-электр тогының релесін орамаға берген кезде механикалық электр байланыстарын жабатын және/немесе ашатын электромеханикалық құрылғы, ол магнит өрісін тудырады, бұл ферромагниттік якорь релесінің контактілермен механикалық түрде қозғалуына және контактілердің кейіннен қозғалуына </w:t>
      </w:r>
      <w:proofErr w:type="gramStart"/>
      <w:r>
        <w:t>әкеледі.сыртқы</w:t>
      </w:r>
      <w:proofErr w:type="gramEnd"/>
      <w:r>
        <w:t xml:space="preserve"> электр тізбегін коммутациялайды.</w:t>
      </w:r>
    </w:p>
    <w:p w:rsidR="00481B32" w:rsidRDefault="00481B32" w:rsidP="00481B32">
      <w:r>
        <w:t>Электромеханикалық реле-Шмитттің электромеханикалық триггері.</w:t>
      </w:r>
    </w:p>
    <w:p w:rsidR="00481B32" w:rsidRDefault="00481B32" w:rsidP="00481B32">
      <w:r>
        <w:t>Автомобильдің бұрылу көрсеткіштері мен авариялық сигнал беру Реле-үзгіш (ВАЗ-2109)</w:t>
      </w:r>
    </w:p>
    <w:p w:rsidR="00481B32" w:rsidRDefault="00481B32" w:rsidP="00481B32">
      <w:r>
        <w:t>Көбінесе реле белгілі бір электр шамасын өзгерткен кезде контактілерді жабатын немесе ашатын әртүрлі құрылғылар деп аталады. Бұл, мысалы, температураға сезімтал құрылғылар (жылу релесі), жарықтандыру (Фото реле), дыбыстық қысым деңгейі (акустикалық реле) және т.б. сондай-ақ, реле көбінесе әртүрлі таймерлер деп аталады, мысалы, автомобильдің бұрылу көрсеткішінің таймері, әртүрлі құрылғылар мен құрылғыларды қосу/өшіру таймерлері, мысалы, тұрмыстық техника (уақыт релесі).</w:t>
      </w:r>
    </w:p>
    <w:p w:rsidR="00481B32" w:rsidRDefault="00481B32" w:rsidP="00481B32"/>
    <w:p w:rsidR="00481B32" w:rsidRDefault="00481B32" w:rsidP="00481B32">
      <w:r>
        <w:t>Оптореле (қатты күй релесі) деп аталатын электронды қатты күйдегі жартылай өткізгіш құрылғылар класы бар, бұл құрылғылар осы мақалада қарастырылмайды.</w:t>
      </w:r>
    </w:p>
    <w:p w:rsidR="00481B32" w:rsidRDefault="00481B32" w:rsidP="00481B32"/>
    <w:p w:rsidR="00481B32" w:rsidRDefault="00481B32" w:rsidP="00481B32">
      <w:pPr>
        <w:jc w:val="center"/>
      </w:pPr>
      <w:r>
        <w:rPr>
          <w:noProof/>
          <w:lang w:eastAsia="ru-RU"/>
        </w:rPr>
        <w:drawing>
          <wp:inline distT="0" distB="0" distL="0" distR="0" wp14:anchorId="47C4B097" wp14:editId="4F1E0FD8">
            <wp:extent cx="4884709" cy="2847975"/>
            <wp:effectExtent l="0" t="0" r="0" b="0"/>
            <wp:docPr id="1" name="Рисунок 1" descr="https://upload.wikimedia.org/wikipedia/commons/5/58/Relais_%28Telegrafenrelais_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5/58/Relais_%28Telegrafenrelais_1%29.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885635" cy="2848515"/>
                    </a:xfrm>
                    <a:prstGeom prst="rect">
                      <a:avLst/>
                    </a:prstGeom>
                    <a:noFill/>
                    <a:ln>
                      <a:noFill/>
                    </a:ln>
                  </pic:spPr>
                </pic:pic>
              </a:graphicData>
            </a:graphic>
          </wp:inline>
        </w:drawing>
      </w:r>
    </w:p>
    <w:p w:rsidR="00481B32" w:rsidRPr="00481B32" w:rsidRDefault="00481B32" w:rsidP="00481B32"/>
    <w:p w:rsidR="00481B32" w:rsidRDefault="00481B32" w:rsidP="00481B32"/>
    <w:p w:rsidR="005800F1" w:rsidRDefault="00481B32" w:rsidP="00481B32">
      <w:pPr>
        <w:tabs>
          <w:tab w:val="left" w:pos="2505"/>
        </w:tabs>
      </w:pPr>
      <w:r>
        <w:tab/>
      </w:r>
    </w:p>
    <w:p w:rsidR="00481B32" w:rsidRDefault="00481B32" w:rsidP="00481B32">
      <w:pPr>
        <w:tabs>
          <w:tab w:val="left" w:pos="2505"/>
        </w:tabs>
      </w:pPr>
    </w:p>
    <w:p w:rsidR="00481B32" w:rsidRDefault="00481B32" w:rsidP="00481B32">
      <w:pPr>
        <w:tabs>
          <w:tab w:val="left" w:pos="2505"/>
        </w:tabs>
      </w:pPr>
    </w:p>
    <w:p w:rsidR="00481B32" w:rsidRDefault="00481B32" w:rsidP="00481B32">
      <w:pPr>
        <w:tabs>
          <w:tab w:val="left" w:pos="2505"/>
        </w:tabs>
      </w:pPr>
    </w:p>
    <w:p w:rsidR="00481B32" w:rsidRDefault="00481B32" w:rsidP="00481B32">
      <w:pPr>
        <w:tabs>
          <w:tab w:val="left" w:pos="2505"/>
        </w:tabs>
      </w:pPr>
    </w:p>
    <w:p w:rsidR="00481B32" w:rsidRDefault="00481B32" w:rsidP="00481B32">
      <w:pPr>
        <w:tabs>
          <w:tab w:val="left" w:pos="2505"/>
        </w:tabs>
      </w:pPr>
      <w:r>
        <w:rPr>
          <w:noProof/>
          <w:lang w:eastAsia="ru-RU"/>
        </w:rPr>
        <w:drawing>
          <wp:anchor distT="0" distB="0" distL="114300" distR="114300" simplePos="0" relativeHeight="251658240" behindDoc="0" locked="0" layoutInCell="1" allowOverlap="1" wp14:anchorId="53C44DF0" wp14:editId="2CEEE11B">
            <wp:simplePos x="1609725" y="723900"/>
            <wp:positionH relativeFrom="column">
              <wp:posOffset>1613535</wp:posOffset>
            </wp:positionH>
            <wp:positionV relativeFrom="paragraph">
              <wp:align>top</wp:align>
            </wp:positionV>
            <wp:extent cx="4873413" cy="3655060"/>
            <wp:effectExtent l="0" t="0" r="3810" b="2540"/>
            <wp:wrapSquare wrapText="bothSides"/>
            <wp:docPr id="2" name="Рисунок 2" descr="https://upload.wikimedia.org/wikipedia/commons/0/07/LADA_rel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0/07/LADA_relay.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73413" cy="3655060"/>
                    </a:xfrm>
                    <a:prstGeom prst="rect">
                      <a:avLst/>
                    </a:prstGeom>
                    <a:noFill/>
                    <a:ln>
                      <a:noFill/>
                    </a:ln>
                  </pic:spPr>
                </pic:pic>
              </a:graphicData>
            </a:graphic>
          </wp:anchor>
        </w:drawing>
      </w:r>
    </w:p>
    <w:p w:rsidR="00481B32" w:rsidRPr="00481B32" w:rsidRDefault="00481B32" w:rsidP="00481B32"/>
    <w:p w:rsidR="00481B32" w:rsidRPr="00481B32" w:rsidRDefault="00481B32" w:rsidP="00481B32"/>
    <w:p w:rsidR="00481B32" w:rsidRPr="00481B32" w:rsidRDefault="00481B32" w:rsidP="00481B32"/>
    <w:p w:rsidR="00481B32" w:rsidRPr="00481B32" w:rsidRDefault="00481B32" w:rsidP="00481B32"/>
    <w:p w:rsidR="00481B32" w:rsidRPr="00481B32" w:rsidRDefault="00481B32" w:rsidP="00481B32"/>
    <w:p w:rsidR="00481B32" w:rsidRPr="00481B32" w:rsidRDefault="00481B32" w:rsidP="00481B32"/>
    <w:p w:rsidR="00481B32" w:rsidRDefault="00481B32" w:rsidP="00481B32">
      <w:pPr>
        <w:tabs>
          <w:tab w:val="left" w:pos="2505"/>
        </w:tabs>
      </w:pPr>
    </w:p>
    <w:p w:rsidR="00481B32" w:rsidRDefault="00481B32" w:rsidP="00481B32">
      <w:pPr>
        <w:tabs>
          <w:tab w:val="left" w:pos="2505"/>
        </w:tabs>
      </w:pPr>
      <w:r>
        <w:br w:type="textWrapping" w:clear="all"/>
      </w:r>
    </w:p>
    <w:p w:rsidR="00481B32" w:rsidRDefault="00481B32" w:rsidP="00481B32">
      <w:r>
        <w:t>Электромагниттік реле құрылғысы</w:t>
      </w:r>
    </w:p>
    <w:p w:rsidR="00481B32" w:rsidRDefault="00481B32" w:rsidP="00481B32">
      <w:r>
        <w:t>Реленің жұмыс принципі, жоғарғы жағы — реленің қалыпты (қуатсыз) күйі, төменгі жағы — реленің қосылған күйі.</w:t>
      </w:r>
    </w:p>
    <w:p w:rsidR="00481B32" w:rsidRDefault="00481B32" w:rsidP="00481B32">
      <w:r>
        <w:t>1-электромагнит (ферромагниттік өзекпен орау);</w:t>
      </w:r>
    </w:p>
    <w:p w:rsidR="00481B32" w:rsidRDefault="00481B32" w:rsidP="00481B32">
      <w:r>
        <w:t>2-жылжымалы якорь;</w:t>
      </w:r>
    </w:p>
    <w:p w:rsidR="00481B32" w:rsidRDefault="00481B32" w:rsidP="00481B32">
      <w:r>
        <w:t>3-байланыс жүйесі (қосқыш).</w:t>
      </w:r>
    </w:p>
    <w:p w:rsidR="00481B32" w:rsidRDefault="00481B32" w:rsidP="00481B32">
      <w:r>
        <w:t>Электромагниттік реленің негізгі бөліктері: электромагнит, арматура және қосқыш. Электромагнит-бұл ферромагниттік магнитті жұмсақ материалдан жасалған катушкаға оралған электр сымы. Арматура-бұл әдетте магниттік материалдан жасалған пластина, контактілерге әсер ететін итергіштер арқылы.</w:t>
      </w:r>
    </w:p>
    <w:p w:rsidR="00481B32" w:rsidRDefault="00481B32" w:rsidP="00481B32">
      <w:r>
        <w:t>1-электромагнит (ферромагниттік өзекпен орау);</w:t>
      </w:r>
    </w:p>
    <w:p w:rsidR="00481B32" w:rsidRDefault="00481B32" w:rsidP="00481B32">
      <w:r>
        <w:t>2-жылжымалы якорь;</w:t>
      </w:r>
    </w:p>
    <w:p w:rsidR="00481B32" w:rsidRDefault="00481B32" w:rsidP="00481B32"/>
    <w:p w:rsidR="00481B32" w:rsidRDefault="00481B32" w:rsidP="00481B32"/>
    <w:p w:rsidR="00481B32" w:rsidRDefault="00481B32" w:rsidP="00481B32"/>
    <w:p w:rsidR="00481B32" w:rsidRDefault="00481B32" w:rsidP="00481B32"/>
    <w:p w:rsidR="00481B32" w:rsidRDefault="00481B32" w:rsidP="00481B32">
      <w:r>
        <w:rPr>
          <w:rFonts w:ascii="Arial" w:hAnsi="Arial" w:cs="Arial"/>
          <w:color w:val="000000"/>
          <w:shd w:val="clear" w:color="auto" w:fill="F7F8FB"/>
        </w:rPr>
        <w:lastRenderedPageBreak/>
        <w:t>1-электромагнит (ферромагниттік өзекпен орау); 2-жылжымалы якорь; 3-байланыс жүйесі (қосқыш)</w:t>
      </w:r>
      <w:r>
        <w:rPr>
          <w:noProof/>
          <w:lang w:eastAsia="ru-RU"/>
        </w:rPr>
        <w:t xml:space="preserve"> </w:t>
      </w:r>
      <w:r>
        <w:rPr>
          <w:noProof/>
          <w:lang w:eastAsia="ru-RU"/>
        </w:rPr>
        <w:drawing>
          <wp:anchor distT="0" distB="0" distL="114300" distR="114300" simplePos="0" relativeHeight="251659264" behindDoc="0" locked="0" layoutInCell="1" allowOverlap="1" wp14:anchorId="14A6BEB0" wp14:editId="5BEE32F6">
            <wp:simplePos x="0" y="0"/>
            <wp:positionH relativeFrom="column">
              <wp:posOffset>2124075</wp:posOffset>
            </wp:positionH>
            <wp:positionV relativeFrom="paragraph">
              <wp:posOffset>350</wp:posOffset>
            </wp:positionV>
            <wp:extent cx="3420312" cy="5934075"/>
            <wp:effectExtent l="0" t="0" r="8890" b="0"/>
            <wp:wrapSquare wrapText="bothSides"/>
            <wp:docPr id="3" name="Рисунок 3" descr="https://upload.wikimedia.org/wikipedia/commons/0/06/Relay_principle_vertic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pload.wikimedia.org/wikipedia/commons/0/06/Relay_principle_vertical.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20312" cy="5934075"/>
                    </a:xfrm>
                    <a:prstGeom prst="rect">
                      <a:avLst/>
                    </a:prstGeom>
                    <a:noFill/>
                    <a:ln>
                      <a:noFill/>
                    </a:ln>
                  </pic:spPr>
                </pic:pic>
              </a:graphicData>
            </a:graphic>
            <wp14:sizeRelV relativeFrom="margin">
              <wp14:pctHeight>0</wp14:pctHeight>
            </wp14:sizeRelV>
          </wp:anchor>
        </w:drawing>
      </w:r>
      <w:r>
        <w:br w:type="textWrapping" w:clear="all"/>
      </w:r>
      <w:r>
        <w:t>Электромагниттік реленің жұмысы ток катушкасының бұрылыстары арқылы өткен кезде металл ядрода пайда болатын электромагниттік күштерді қолдануға негізделген. Реле бөліктері негізге орнатылып, қақпақпен жабылады. Электромагнит өзегінің үстінде бір немесе бірнеше байланысы бар жылжымалы якорь (пластина) орнатылған. Олардың қарама-қарсы жағында тиісті жұпталған бекітілген контактілер орналасқан.</w:t>
      </w:r>
    </w:p>
    <w:p w:rsidR="00481B32" w:rsidRDefault="00481B32" w:rsidP="00481B32"/>
    <w:p w:rsidR="00481B32" w:rsidRDefault="00481B32" w:rsidP="00481B32">
      <w:r>
        <w:t>Бастапқы қалыпта якорь серіппемен ұсталады. Басқару сигналын беру кезінде электромагнит арматураны тартады, оның күшін жеңеді және реле дизайнына байланысты контактілерді жабады және/немесе ашады. Басқару кернеуін өшіргеннен кейін серіппе якорьді бастапқы күйіне қайтарады. Кейбір модельдерде Электронды элементтер енгізілуі мүмкін. Бұл реленің нақты жұмыс істеуі үшін катушканың орамасына қосылған резистор немесе ұшқын мен кедергіні азайту үшін контактілерге параллель конденсатор немесе электромагниттік индукцияның әсерінен реле орамасындағы кернеуді блоктауға қызмет ететін жартылай өткізгіш диод.</w:t>
      </w:r>
    </w:p>
    <w:p w:rsidR="00481B32" w:rsidRDefault="00481B32" w:rsidP="00481B32"/>
    <w:p w:rsidR="00481B32" w:rsidRDefault="00481B32" w:rsidP="00481B32">
      <w:r>
        <w:lastRenderedPageBreak/>
        <w:t>Басқарылатын тізбек басқарушымен ешқандай байланысы жоқ, яғни олар бір-бірінен гальваникалық түрде оқшауланған (электротехникада "құрғақ байланыс"термині қолданылады). Сонымен қатар, басқарылатын тізбекте токтың мөлшері басқарушыға қарағанда әлдеқайда көп болуы мүмкін. Басқару сигналының көзі болуы мүмкін: төмен ток электр тізбектері (мысалы, қашықтан басқару), әртүрлі датчиктер (Жарық, қысым, температура және т.б.) және аз ток және/немесе кернеу беретін басқа құрылғылар. Осылайша, реле электр тізбегіндегі дискретті ток, кернеу және қуат күшейткішінің рөлін атқарады. Реленің Бұл қасиеті, айтпақшы, алғашқы дискретті (сандық) компьютерлерде кеңінен қолданылды. Кейіннен, сандық есептеудегі реле алдымен шамдармен, содан кейін транзисторлармен және чиптермен ауыстырылды — негізгі (коммутациялық) режимде жұмыс істейді. Қазіргі уақытта нанотехнологияны қолдана отырып, релелік компьютерлерді қайта құру әрекеттері жасалуда.</w:t>
      </w:r>
    </w:p>
    <w:p w:rsidR="00481B32" w:rsidRDefault="00481B32" w:rsidP="00481B32"/>
    <w:p w:rsidR="00481B32" w:rsidRDefault="00481B32" w:rsidP="00481B32">
      <w:r>
        <w:t>Қазіргі уақытта электроника мен электротехникада реле негізінен үлкен токтарды басқару үшін қолданылады. Шағын токтары бар тізбектерде транзисторлар немесе тиристорлар басқару үшін жиі қолданылады.</w:t>
      </w:r>
    </w:p>
    <w:p w:rsidR="00481B32" w:rsidRDefault="00481B32" w:rsidP="00481B32"/>
    <w:p w:rsidR="00481B32" w:rsidRDefault="00481B32" w:rsidP="00481B32">
      <w:r>
        <w:t>Өте үлкен токтармен жұмыс жасағанда (ондаған-жүздеген ампер; мысалы, электролиз әдісімен металды тазарту кезінде), басқарылатын тізбектің контактілері үлкен түйіспелі аймақпен орындалады және майға батырылады ("май жасушасы"деп аталады).</w:t>
      </w:r>
    </w:p>
    <w:p w:rsidR="00481B32" w:rsidRDefault="00481B32" w:rsidP="00481B32"/>
    <w:p w:rsidR="00481B32" w:rsidRDefault="00481B32" w:rsidP="00481B32">
      <w:r>
        <w:t>Реле әлі күнге дейін тұрмыстық электр техникасында, әсіресе электр қозғалтқыштарын автоматты түрде қосу және өшіру үшін (іске қосу релесі), сондай-ақ автомобильдердің электр тізбектерінде кеңінен қолданылады. Мысалы, іске қосу релесі міндетті түрде тұрмыстық тоңазытқышта, сондай-ақ кір жуғыш машиналарда болады. Бұл құрылғыларда реле электроникаға қарағанда әлдеқайда сенімді, өйткені ол электр қозғалтқышы іске қосылған кезде токтың лақтырылуына, әсіресе ол өшірілген кезде кернеудің күшті лақтырылуына төзімді.</w:t>
      </w:r>
    </w:p>
    <w:p w:rsidR="00481B32" w:rsidRDefault="00481B32" w:rsidP="00481B32"/>
    <w:p w:rsidR="00481B32" w:rsidRDefault="00481B32" w:rsidP="00481B32"/>
    <w:p w:rsidR="00481B32" w:rsidRDefault="00481B32" w:rsidP="00481B32"/>
    <w:p w:rsidR="00481B32" w:rsidRDefault="00481B32" w:rsidP="00481B32"/>
    <w:p w:rsidR="00481B32" w:rsidRDefault="00481B32" w:rsidP="00481B32"/>
    <w:p w:rsidR="00481B32" w:rsidRDefault="00481B32" w:rsidP="00481B32"/>
    <w:p w:rsidR="00481B32" w:rsidRDefault="00481B32" w:rsidP="00481B32"/>
    <w:p w:rsidR="00481B32" w:rsidRDefault="00481B32" w:rsidP="00481B32"/>
    <w:p w:rsidR="00481B32" w:rsidRDefault="00481B32" w:rsidP="00481B32"/>
    <w:p w:rsidR="00481B32" w:rsidRDefault="00481B32" w:rsidP="00481B32"/>
    <w:p w:rsidR="00481B32" w:rsidRDefault="00481B32" w:rsidP="00481B32"/>
    <w:p w:rsidR="00481B32" w:rsidRDefault="00481B32" w:rsidP="00481B32"/>
    <w:p w:rsidR="00481B32" w:rsidRDefault="00481B32" w:rsidP="00481B32"/>
    <w:p w:rsidR="00481B32" w:rsidRDefault="00481B32" w:rsidP="00481B32">
      <w:pPr>
        <w:spacing w:after="0" w:line="0" w:lineRule="atLeast"/>
        <w:ind w:right="6"/>
        <w:jc w:val="center"/>
        <w:rPr>
          <w:b/>
        </w:rPr>
      </w:pPr>
      <w:r w:rsidRPr="00437A57">
        <w:rPr>
          <w:b/>
        </w:rPr>
        <w:lastRenderedPageBreak/>
        <w:t>14.Ақылды термостат. Термостаттың Техникалық Сипаттамалары</w:t>
      </w:r>
    </w:p>
    <w:p w:rsidR="00481B32" w:rsidRPr="00437A57" w:rsidRDefault="00481B32" w:rsidP="00481B32">
      <w:pPr>
        <w:spacing w:after="0" w:line="0" w:lineRule="atLeast"/>
        <w:ind w:right="6"/>
        <w:jc w:val="center"/>
        <w:rPr>
          <w:b/>
        </w:rPr>
      </w:pPr>
    </w:p>
    <w:p w:rsidR="00481B32" w:rsidRPr="00437A57" w:rsidRDefault="00481B32" w:rsidP="00481B32">
      <w:pPr>
        <w:spacing w:after="0" w:line="0" w:lineRule="atLeast"/>
        <w:ind w:right="6"/>
        <w:jc w:val="both"/>
      </w:pPr>
      <w:r w:rsidRPr="00437A57">
        <w:t>Ақылды термостат қарапайым термостатпен бірдей жұмыс принципіне негізделген, бірақ сонымен қатар термостатқа үйде жайлылықты қамтамасыз ету және жылу шығындарын үнемдеу үшін өз бетінше шешім қабылдауға мүмкіндік беретін бірқатар сенсорлар мен функционалдылыққа ие.</w:t>
      </w:r>
    </w:p>
    <w:p w:rsidR="00481B32" w:rsidRPr="00437A57" w:rsidRDefault="00481B32" w:rsidP="00481B32">
      <w:pPr>
        <w:spacing w:after="0" w:line="0" w:lineRule="atLeast"/>
        <w:ind w:right="6"/>
        <w:jc w:val="both"/>
      </w:pPr>
      <w:r w:rsidRPr="00437A57">
        <w:t>1-кестеде осы мақалада бағаланған термостаттардың температуралық сипаттамалары келтірілген. Кейбір деректер бос, себебі өндірушілер бұл ақпаратты бермейді. Деректер дегеніміз-термостаттардың әрқайсысының температурасын өлшеу диапазоны, олардың дәлдігі, ажыратымдылығы, реттеу диапазоны, геолокацияның қол жетімділігі, ethernet немесе Wi-Fi желісіне қосылу және олардың бағасы.</w:t>
      </w:r>
    </w:p>
    <w:p w:rsidR="00481B32" w:rsidRDefault="00481B32" w:rsidP="00481B32">
      <w:pPr>
        <w:spacing w:after="0" w:line="0" w:lineRule="atLeast"/>
        <w:ind w:right="6"/>
        <w:jc w:val="center"/>
        <w:rPr>
          <w:b/>
        </w:rPr>
      </w:pPr>
    </w:p>
    <w:p w:rsidR="00481B32" w:rsidRPr="00437A57" w:rsidRDefault="00481B32" w:rsidP="00481B32">
      <w:pPr>
        <w:spacing w:after="0" w:line="0" w:lineRule="atLeast"/>
        <w:ind w:right="6"/>
        <w:jc w:val="center"/>
        <w:rPr>
          <w:rFonts w:ascii="Arial" w:eastAsia="Arial" w:hAnsi="Arial" w:cs="Arial"/>
          <w:sz w:val="18"/>
          <w:szCs w:val="20"/>
          <w:lang w:eastAsia="ru-RU"/>
        </w:rPr>
      </w:pPr>
      <w:r w:rsidRPr="00437A57">
        <w:rPr>
          <w:rFonts w:ascii="Arial" w:eastAsia="Arial" w:hAnsi="Arial" w:cs="Arial"/>
          <w:b/>
          <w:sz w:val="18"/>
          <w:szCs w:val="20"/>
          <w:lang w:eastAsia="ru-RU"/>
        </w:rPr>
        <w:t xml:space="preserve">Table 1. </w:t>
      </w:r>
      <w:r w:rsidRPr="00437A57">
        <w:rPr>
          <w:rFonts w:ascii="Arial" w:eastAsia="Arial" w:hAnsi="Arial" w:cs="Arial"/>
          <w:sz w:val="18"/>
          <w:szCs w:val="20"/>
          <w:lang w:eastAsia="ru-RU"/>
        </w:rPr>
        <w:t>Specifications of thermostats.</w:t>
      </w:r>
    </w:p>
    <w:p w:rsidR="00481B32" w:rsidRPr="00437A57" w:rsidRDefault="00481B32" w:rsidP="00481B32">
      <w:pPr>
        <w:spacing w:after="0" w:line="20" w:lineRule="exact"/>
        <w:rPr>
          <w:rFonts w:ascii="Times New Roman" w:eastAsia="Times New Roman" w:hAnsi="Times New Roman" w:cs="Arial"/>
          <w:sz w:val="20"/>
          <w:szCs w:val="20"/>
          <w:lang w:eastAsia="ru-RU"/>
        </w:rPr>
      </w:pPr>
      <w:r w:rsidRPr="00437A57">
        <w:rPr>
          <w:rFonts w:ascii="Arial" w:eastAsia="Arial" w:hAnsi="Arial" w:cs="Arial"/>
          <w:noProof/>
          <w:sz w:val="18"/>
          <w:szCs w:val="20"/>
          <w:lang w:eastAsia="ru-RU"/>
        </w:rPr>
        <mc:AlternateContent>
          <mc:Choice Requires="wps">
            <w:drawing>
              <wp:anchor distT="0" distB="0" distL="114300" distR="114300" simplePos="0" relativeHeight="251661312" behindDoc="1" locked="0" layoutInCell="1" allowOverlap="1" wp14:anchorId="2F3ED803" wp14:editId="18F1A4CA">
                <wp:simplePos x="0" y="0"/>
                <wp:positionH relativeFrom="column">
                  <wp:posOffset>220345</wp:posOffset>
                </wp:positionH>
                <wp:positionV relativeFrom="paragraph">
                  <wp:posOffset>154940</wp:posOffset>
                </wp:positionV>
                <wp:extent cx="5289550" cy="0"/>
                <wp:effectExtent l="10795" t="8890" r="5080" b="1016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89550" cy="0"/>
                        </a:xfrm>
                        <a:prstGeom prst="line">
                          <a:avLst/>
                        </a:prstGeom>
                        <a:noFill/>
                        <a:ln w="910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C8E1E8" id="Прямая соединительная линия 4"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5pt,12.2pt" to="433.8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onVwIAAHEEAAAOAAAAZHJzL2Uyb0RvYy54bWysVMGO0zAQvSPxD5bv3SQlXdpo0xVqWi4L&#10;rLTLB7i201g4tmW7TSuEBJyR+gn8AgeQVlrgG9I/wnbaqgsXhOjBHXtmnt/MPOficl1zsKLaMCly&#10;mJzFEFCBJWFikcPXt7PeEAJjkSCIS0FzuKEGXo4fP7poVEb7spKcUA0ciDBZo3JYWauyKDK4ojUy&#10;Z1JR4Zyl1DWybqsXEdGoceg1j/pxfB41UhOlJabGuNOic8JxwC9Liu2rsjTUAp5Dx82GVYd17tdo&#10;fIGyhUaqYnhPA/0Dixox4S49QhXIIrDU7A+ommEtjSztGZZ1JMuSYRpqcNUk8W/V3FRI0VCLa45R&#10;xzaZ/weLX66uNWAkhykEAtVuRO3n3fvdtv3eftltwe5D+7P91n5t79of7d3uo7Pvd5+c7Z3t/f54&#10;C1LfyUaZzAFOxLX2vcBrcaOuJH5jgJCTCokFDRXdbpS7JvEZ0YMUvzHK8Zk3LyRxMWhpZWjrutS1&#10;h3QNA+swvc1xenRtAXaHg/5wNBi4IeODL0LZIVFpY59TWQNv5JAz4RuLMrS6MtYTQdkhxB8LOWOc&#10;B3FwAZocjpJ4FBKM5Ix4pw8zejGfcA1WyMsr/EJVznMa5pELZKouLrg64Wm5FCTcUlFEpnvbIsY7&#10;27Hiwl/kanQ891YnrLejeDQdTodpL+2fT3tpXBS9Z7NJ2jufJU8HxZNiMimSd55zkmYVI4QKT/sg&#10;8iT9OxHtn1snz6PMj/2JHqKHRjqyh/9AOgzZz7VTyFySzbU+DN/pOgTv36B/OKd7Z59+Kca/AAAA&#10;//8DAFBLAwQUAAYACAAAACEAWnEOnd8AAAAIAQAADwAAAGRycy9kb3ducmV2LnhtbEyPzU7DMBCE&#10;70i8g7VI3KhDCW0JcaoK8XOBAwVVcNvGSxLFXke22waeHiMOcNyZ0ew35XK0RuzJh86xgvNJBoK4&#10;drrjRsHry93ZAkSIyBqNY1LwSQGW1fFRiYV2B36m/To2IpVwKFBBG+NQSBnqliyGiRuIk/fhvMWY&#10;Tt9I7fGQyq2R0yybSYsdpw8tDnTTUt2vd1aBuc3t6lG/+4evt01fP13dX2K/Uer0ZFxdg4g0xr8w&#10;/OAndKgS09btWAdhFFzk85RUMM1zEMlfzOZJ2P4Ksirl/wHVNwAAAP//AwBQSwECLQAUAAYACAAA&#10;ACEAtoM4kv4AAADhAQAAEwAAAAAAAAAAAAAAAAAAAAAAW0NvbnRlbnRfVHlwZXNdLnhtbFBLAQIt&#10;ABQABgAIAAAAIQA4/SH/1gAAAJQBAAALAAAAAAAAAAAAAAAAAC8BAABfcmVscy8ucmVsc1BLAQIt&#10;ABQABgAIAAAAIQDC/5onVwIAAHEEAAAOAAAAAAAAAAAAAAAAAC4CAABkcnMvZTJvRG9jLnhtbFBL&#10;AQItABQABgAIAAAAIQBacQ6d3wAAAAgBAAAPAAAAAAAAAAAAAAAAALEEAABkcnMvZG93bnJldi54&#10;bWxQSwUGAAAAAAQABADzAAAAvQUAAAAA&#10;" strokeweight=".25303mm"/>
            </w:pict>
          </mc:Fallback>
        </mc:AlternateContent>
      </w:r>
    </w:p>
    <w:p w:rsidR="00481B32" w:rsidRPr="00437A57" w:rsidRDefault="00481B32" w:rsidP="00481B32">
      <w:pPr>
        <w:spacing w:after="0" w:line="368" w:lineRule="exact"/>
        <w:rPr>
          <w:rFonts w:ascii="Times New Roman" w:eastAsia="Times New Roman" w:hAnsi="Times New Roman" w:cs="Arial"/>
          <w:sz w:val="20"/>
          <w:szCs w:val="20"/>
          <w:lang w:eastAsia="ru-RU"/>
        </w:rPr>
      </w:pPr>
    </w:p>
    <w:tbl>
      <w:tblPr>
        <w:tblW w:w="0" w:type="auto"/>
        <w:tblInd w:w="340" w:type="dxa"/>
        <w:tblLayout w:type="fixed"/>
        <w:tblCellMar>
          <w:left w:w="0" w:type="dxa"/>
          <w:right w:w="0" w:type="dxa"/>
        </w:tblCellMar>
        <w:tblLook w:val="0000" w:firstRow="0" w:lastRow="0" w:firstColumn="0" w:lastColumn="0" w:noHBand="0" w:noVBand="0"/>
      </w:tblPr>
      <w:tblGrid>
        <w:gridCol w:w="1160"/>
        <w:gridCol w:w="1240"/>
        <w:gridCol w:w="880"/>
        <w:gridCol w:w="1020"/>
        <w:gridCol w:w="980"/>
        <w:gridCol w:w="1100"/>
        <w:gridCol w:w="1300"/>
        <w:gridCol w:w="660"/>
      </w:tblGrid>
      <w:tr w:rsidR="00481B32" w:rsidRPr="00437A57" w:rsidTr="002C12EB">
        <w:trPr>
          <w:trHeight w:val="198"/>
        </w:trPr>
        <w:tc>
          <w:tcPr>
            <w:tcW w:w="1160" w:type="dxa"/>
            <w:shd w:val="clear" w:color="auto" w:fill="auto"/>
            <w:vAlign w:val="bottom"/>
          </w:tcPr>
          <w:p w:rsidR="00481B32" w:rsidRPr="00437A57" w:rsidRDefault="00481B32" w:rsidP="002C12EB">
            <w:pPr>
              <w:spacing w:after="0" w:line="0" w:lineRule="atLeast"/>
              <w:rPr>
                <w:rFonts w:ascii="Times New Roman" w:eastAsia="Times New Roman" w:hAnsi="Times New Roman" w:cs="Arial"/>
                <w:sz w:val="17"/>
                <w:szCs w:val="20"/>
                <w:lang w:eastAsia="ru-RU"/>
              </w:rPr>
            </w:pPr>
          </w:p>
        </w:tc>
        <w:tc>
          <w:tcPr>
            <w:tcW w:w="2120" w:type="dxa"/>
            <w:gridSpan w:val="2"/>
            <w:shd w:val="clear" w:color="auto" w:fill="auto"/>
            <w:vAlign w:val="bottom"/>
          </w:tcPr>
          <w:p w:rsidR="00481B32" w:rsidRPr="00437A57" w:rsidRDefault="00481B32" w:rsidP="002C12EB">
            <w:pPr>
              <w:spacing w:after="0" w:line="0" w:lineRule="atLeast"/>
              <w:ind w:left="200"/>
              <w:rPr>
                <w:rFonts w:ascii="Arial" w:eastAsia="Arial" w:hAnsi="Arial" w:cs="Arial"/>
                <w:b/>
                <w:sz w:val="16"/>
                <w:szCs w:val="20"/>
                <w:lang w:eastAsia="ru-RU"/>
              </w:rPr>
            </w:pPr>
            <w:r w:rsidRPr="00437A57">
              <w:rPr>
                <w:rFonts w:ascii="Arial" w:eastAsia="Arial" w:hAnsi="Arial" w:cs="Arial"/>
                <w:b/>
                <w:sz w:val="16"/>
                <w:szCs w:val="20"/>
                <w:lang w:eastAsia="ru-RU"/>
              </w:rPr>
              <w:t>Temperature (Measure)</w:t>
            </w:r>
          </w:p>
        </w:tc>
        <w:tc>
          <w:tcPr>
            <w:tcW w:w="2000" w:type="dxa"/>
            <w:gridSpan w:val="2"/>
            <w:shd w:val="clear" w:color="auto" w:fill="auto"/>
            <w:vAlign w:val="bottom"/>
          </w:tcPr>
          <w:p w:rsidR="00481B32" w:rsidRPr="00437A57" w:rsidRDefault="00481B32" w:rsidP="002C12EB">
            <w:pPr>
              <w:spacing w:after="0" w:line="0" w:lineRule="atLeast"/>
              <w:ind w:left="140"/>
              <w:rPr>
                <w:rFonts w:ascii="Arial" w:eastAsia="Arial" w:hAnsi="Arial" w:cs="Arial"/>
                <w:b/>
                <w:sz w:val="16"/>
                <w:szCs w:val="20"/>
                <w:lang w:eastAsia="ru-RU"/>
              </w:rPr>
            </w:pPr>
            <w:r w:rsidRPr="00437A57">
              <w:rPr>
                <w:rFonts w:ascii="Arial" w:eastAsia="Arial" w:hAnsi="Arial" w:cs="Arial"/>
                <w:b/>
                <w:sz w:val="16"/>
                <w:szCs w:val="20"/>
                <w:lang w:eastAsia="ru-RU"/>
              </w:rPr>
              <w:t>Temperature (Setpoint)</w:t>
            </w:r>
          </w:p>
        </w:tc>
        <w:tc>
          <w:tcPr>
            <w:tcW w:w="1100" w:type="dxa"/>
            <w:shd w:val="clear" w:color="auto" w:fill="auto"/>
            <w:vAlign w:val="bottom"/>
          </w:tcPr>
          <w:p w:rsidR="00481B32" w:rsidRPr="00437A57" w:rsidRDefault="00481B32" w:rsidP="002C12EB">
            <w:pPr>
              <w:spacing w:after="0" w:line="0" w:lineRule="atLeast"/>
              <w:rPr>
                <w:rFonts w:ascii="Times New Roman" w:eastAsia="Times New Roman" w:hAnsi="Times New Roman" w:cs="Arial"/>
                <w:sz w:val="17"/>
                <w:szCs w:val="20"/>
                <w:lang w:eastAsia="ru-RU"/>
              </w:rPr>
            </w:pPr>
          </w:p>
        </w:tc>
        <w:tc>
          <w:tcPr>
            <w:tcW w:w="1300" w:type="dxa"/>
            <w:shd w:val="clear" w:color="auto" w:fill="auto"/>
            <w:vAlign w:val="bottom"/>
          </w:tcPr>
          <w:p w:rsidR="00481B32" w:rsidRPr="00437A57" w:rsidRDefault="00481B32" w:rsidP="002C12EB">
            <w:pPr>
              <w:spacing w:after="0" w:line="0" w:lineRule="atLeast"/>
              <w:rPr>
                <w:rFonts w:ascii="Times New Roman" w:eastAsia="Times New Roman" w:hAnsi="Times New Roman" w:cs="Arial"/>
                <w:sz w:val="17"/>
                <w:szCs w:val="20"/>
                <w:lang w:eastAsia="ru-RU"/>
              </w:rPr>
            </w:pPr>
          </w:p>
        </w:tc>
        <w:tc>
          <w:tcPr>
            <w:tcW w:w="660" w:type="dxa"/>
            <w:vMerge w:val="restart"/>
            <w:shd w:val="clear" w:color="auto" w:fill="auto"/>
            <w:vAlign w:val="bottom"/>
          </w:tcPr>
          <w:p w:rsidR="00481B32" w:rsidRPr="00437A57" w:rsidRDefault="00481B32" w:rsidP="002C12EB">
            <w:pPr>
              <w:spacing w:after="0" w:line="0" w:lineRule="atLeast"/>
              <w:jc w:val="center"/>
              <w:rPr>
                <w:rFonts w:ascii="Arial" w:eastAsia="Arial" w:hAnsi="Arial" w:cs="Arial"/>
                <w:b/>
                <w:w w:val="96"/>
                <w:sz w:val="16"/>
                <w:szCs w:val="20"/>
                <w:lang w:eastAsia="ru-RU"/>
              </w:rPr>
            </w:pPr>
            <w:r w:rsidRPr="00437A57">
              <w:rPr>
                <w:rFonts w:ascii="Arial" w:eastAsia="Arial" w:hAnsi="Arial" w:cs="Arial"/>
                <w:b/>
                <w:w w:val="96"/>
                <w:sz w:val="16"/>
                <w:szCs w:val="20"/>
                <w:lang w:eastAsia="ru-RU"/>
              </w:rPr>
              <w:t>Price</w:t>
            </w:r>
          </w:p>
        </w:tc>
      </w:tr>
      <w:tr w:rsidR="00481B32" w:rsidRPr="00437A57" w:rsidTr="002C12EB">
        <w:trPr>
          <w:trHeight w:val="98"/>
        </w:trPr>
        <w:tc>
          <w:tcPr>
            <w:tcW w:w="1160" w:type="dxa"/>
            <w:shd w:val="clear" w:color="auto" w:fill="auto"/>
            <w:vAlign w:val="bottom"/>
          </w:tcPr>
          <w:p w:rsidR="00481B32" w:rsidRPr="00437A57" w:rsidRDefault="00481B32" w:rsidP="002C12EB">
            <w:pPr>
              <w:spacing w:after="0" w:line="0" w:lineRule="atLeast"/>
              <w:rPr>
                <w:rFonts w:ascii="Times New Roman" w:eastAsia="Times New Roman" w:hAnsi="Times New Roman" w:cs="Arial"/>
                <w:sz w:val="8"/>
                <w:szCs w:val="20"/>
                <w:lang w:eastAsia="ru-RU"/>
              </w:rPr>
            </w:pPr>
          </w:p>
        </w:tc>
        <w:tc>
          <w:tcPr>
            <w:tcW w:w="124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8"/>
                <w:szCs w:val="20"/>
                <w:lang w:eastAsia="ru-RU"/>
              </w:rPr>
            </w:pPr>
          </w:p>
        </w:tc>
        <w:tc>
          <w:tcPr>
            <w:tcW w:w="88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8"/>
                <w:szCs w:val="20"/>
                <w:lang w:eastAsia="ru-RU"/>
              </w:rPr>
            </w:pPr>
          </w:p>
        </w:tc>
        <w:tc>
          <w:tcPr>
            <w:tcW w:w="102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8"/>
                <w:szCs w:val="20"/>
                <w:lang w:eastAsia="ru-RU"/>
              </w:rPr>
            </w:pPr>
          </w:p>
        </w:tc>
        <w:tc>
          <w:tcPr>
            <w:tcW w:w="98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8"/>
                <w:szCs w:val="20"/>
                <w:lang w:eastAsia="ru-RU"/>
              </w:rPr>
            </w:pPr>
          </w:p>
        </w:tc>
        <w:tc>
          <w:tcPr>
            <w:tcW w:w="1100" w:type="dxa"/>
            <w:shd w:val="clear" w:color="auto" w:fill="auto"/>
            <w:vAlign w:val="bottom"/>
          </w:tcPr>
          <w:p w:rsidR="00481B32" w:rsidRPr="00437A57" w:rsidRDefault="00481B32" w:rsidP="002C12EB">
            <w:pPr>
              <w:spacing w:after="0" w:line="0" w:lineRule="atLeast"/>
              <w:rPr>
                <w:rFonts w:ascii="Times New Roman" w:eastAsia="Times New Roman" w:hAnsi="Times New Roman" w:cs="Arial"/>
                <w:sz w:val="8"/>
                <w:szCs w:val="20"/>
                <w:lang w:eastAsia="ru-RU"/>
              </w:rPr>
            </w:pPr>
          </w:p>
        </w:tc>
        <w:tc>
          <w:tcPr>
            <w:tcW w:w="1300" w:type="dxa"/>
            <w:shd w:val="clear" w:color="auto" w:fill="auto"/>
            <w:vAlign w:val="bottom"/>
          </w:tcPr>
          <w:p w:rsidR="00481B32" w:rsidRPr="00437A57" w:rsidRDefault="00481B32" w:rsidP="002C12EB">
            <w:pPr>
              <w:spacing w:after="0" w:line="0" w:lineRule="atLeast"/>
              <w:rPr>
                <w:rFonts w:ascii="Times New Roman" w:eastAsia="Times New Roman" w:hAnsi="Times New Roman" w:cs="Arial"/>
                <w:sz w:val="8"/>
                <w:szCs w:val="20"/>
                <w:lang w:eastAsia="ru-RU"/>
              </w:rPr>
            </w:pPr>
          </w:p>
        </w:tc>
        <w:tc>
          <w:tcPr>
            <w:tcW w:w="66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8"/>
                <w:szCs w:val="20"/>
                <w:lang w:eastAsia="ru-RU"/>
              </w:rPr>
            </w:pPr>
          </w:p>
        </w:tc>
      </w:tr>
      <w:tr w:rsidR="00481B32" w:rsidRPr="00437A57" w:rsidTr="002C12EB">
        <w:trPr>
          <w:trHeight w:val="178"/>
        </w:trPr>
        <w:tc>
          <w:tcPr>
            <w:tcW w:w="1160" w:type="dxa"/>
            <w:shd w:val="clear" w:color="auto" w:fill="auto"/>
            <w:vAlign w:val="bottom"/>
          </w:tcPr>
          <w:p w:rsidR="00481B32" w:rsidRPr="00437A57" w:rsidRDefault="00481B32" w:rsidP="002C12EB">
            <w:pPr>
              <w:spacing w:after="0" w:line="178" w:lineRule="exact"/>
              <w:jc w:val="center"/>
              <w:rPr>
                <w:rFonts w:ascii="Arial" w:eastAsia="Arial" w:hAnsi="Arial" w:cs="Arial"/>
                <w:b/>
                <w:w w:val="96"/>
                <w:sz w:val="16"/>
                <w:szCs w:val="20"/>
                <w:lang w:eastAsia="ru-RU"/>
              </w:rPr>
            </w:pPr>
            <w:r w:rsidRPr="00437A57">
              <w:rPr>
                <w:rFonts w:ascii="Arial" w:eastAsia="Arial" w:hAnsi="Arial" w:cs="Arial"/>
                <w:b/>
                <w:w w:val="96"/>
                <w:sz w:val="16"/>
                <w:szCs w:val="20"/>
                <w:lang w:eastAsia="ru-RU"/>
              </w:rPr>
              <w:t>Thermostat</w:t>
            </w:r>
          </w:p>
        </w:tc>
        <w:tc>
          <w:tcPr>
            <w:tcW w:w="1240" w:type="dxa"/>
            <w:vMerge w:val="restart"/>
            <w:shd w:val="clear" w:color="auto" w:fill="auto"/>
            <w:vAlign w:val="bottom"/>
          </w:tcPr>
          <w:p w:rsidR="00481B32" w:rsidRPr="00437A57" w:rsidRDefault="00481B32" w:rsidP="002C12EB">
            <w:pPr>
              <w:spacing w:after="0" w:line="0" w:lineRule="atLeast"/>
              <w:jc w:val="center"/>
              <w:rPr>
                <w:rFonts w:ascii="Arial" w:eastAsia="Arial" w:hAnsi="Arial" w:cs="Arial"/>
                <w:b/>
                <w:w w:val="96"/>
                <w:sz w:val="16"/>
                <w:szCs w:val="20"/>
                <w:lang w:eastAsia="ru-RU"/>
              </w:rPr>
            </w:pPr>
            <w:r w:rsidRPr="00437A57">
              <w:rPr>
                <w:rFonts w:ascii="Arial" w:eastAsia="Arial" w:hAnsi="Arial" w:cs="Arial"/>
                <w:b/>
                <w:w w:val="96"/>
                <w:sz w:val="16"/>
                <w:szCs w:val="20"/>
                <w:lang w:eastAsia="ru-RU"/>
              </w:rPr>
              <w:t>Measurement</w:t>
            </w:r>
          </w:p>
        </w:tc>
        <w:tc>
          <w:tcPr>
            <w:tcW w:w="880" w:type="dxa"/>
            <w:vMerge w:val="restart"/>
            <w:shd w:val="clear" w:color="auto" w:fill="auto"/>
            <w:vAlign w:val="bottom"/>
          </w:tcPr>
          <w:p w:rsidR="00481B32" w:rsidRPr="00437A57" w:rsidRDefault="00481B32" w:rsidP="002C12EB">
            <w:pPr>
              <w:spacing w:after="0" w:line="0" w:lineRule="atLeast"/>
              <w:jc w:val="center"/>
              <w:rPr>
                <w:rFonts w:ascii="Arial" w:eastAsia="Arial" w:hAnsi="Arial" w:cs="Arial"/>
                <w:b/>
                <w:w w:val="94"/>
                <w:sz w:val="16"/>
                <w:szCs w:val="20"/>
                <w:lang w:eastAsia="ru-RU"/>
              </w:rPr>
            </w:pPr>
            <w:r w:rsidRPr="00437A57">
              <w:rPr>
                <w:rFonts w:ascii="Arial" w:eastAsia="Arial" w:hAnsi="Arial" w:cs="Arial"/>
                <w:b/>
                <w:w w:val="94"/>
                <w:sz w:val="16"/>
                <w:szCs w:val="20"/>
                <w:lang w:eastAsia="ru-RU"/>
              </w:rPr>
              <w:t>Accuracy</w:t>
            </w:r>
          </w:p>
        </w:tc>
        <w:tc>
          <w:tcPr>
            <w:tcW w:w="1020" w:type="dxa"/>
            <w:vMerge w:val="restart"/>
            <w:shd w:val="clear" w:color="auto" w:fill="auto"/>
            <w:vAlign w:val="bottom"/>
          </w:tcPr>
          <w:p w:rsidR="00481B32" w:rsidRPr="00437A57" w:rsidRDefault="00481B32" w:rsidP="002C12EB">
            <w:pPr>
              <w:spacing w:after="0" w:line="0" w:lineRule="atLeast"/>
              <w:jc w:val="center"/>
              <w:rPr>
                <w:rFonts w:ascii="Arial" w:eastAsia="Arial" w:hAnsi="Arial" w:cs="Arial"/>
                <w:b/>
                <w:w w:val="96"/>
                <w:sz w:val="16"/>
                <w:szCs w:val="20"/>
                <w:lang w:eastAsia="ru-RU"/>
              </w:rPr>
            </w:pPr>
            <w:r w:rsidRPr="00437A57">
              <w:rPr>
                <w:rFonts w:ascii="Arial" w:eastAsia="Arial" w:hAnsi="Arial" w:cs="Arial"/>
                <w:b/>
                <w:w w:val="96"/>
                <w:sz w:val="16"/>
                <w:szCs w:val="20"/>
                <w:lang w:eastAsia="ru-RU"/>
              </w:rPr>
              <w:t>Setpoint</w:t>
            </w:r>
          </w:p>
        </w:tc>
        <w:tc>
          <w:tcPr>
            <w:tcW w:w="980" w:type="dxa"/>
            <w:vMerge w:val="restart"/>
            <w:shd w:val="clear" w:color="auto" w:fill="auto"/>
            <w:vAlign w:val="bottom"/>
          </w:tcPr>
          <w:p w:rsidR="00481B32" w:rsidRPr="00437A57" w:rsidRDefault="00481B32" w:rsidP="002C12EB">
            <w:pPr>
              <w:spacing w:after="0" w:line="0" w:lineRule="atLeast"/>
              <w:jc w:val="center"/>
              <w:rPr>
                <w:rFonts w:ascii="Arial" w:eastAsia="Arial" w:hAnsi="Arial" w:cs="Arial"/>
                <w:b/>
                <w:w w:val="99"/>
                <w:sz w:val="16"/>
                <w:szCs w:val="20"/>
                <w:lang w:eastAsia="ru-RU"/>
              </w:rPr>
            </w:pPr>
            <w:r w:rsidRPr="00437A57">
              <w:rPr>
                <w:rFonts w:ascii="Arial" w:eastAsia="Arial" w:hAnsi="Arial" w:cs="Arial"/>
                <w:b/>
                <w:w w:val="99"/>
                <w:sz w:val="16"/>
                <w:szCs w:val="20"/>
                <w:lang w:eastAsia="ru-RU"/>
              </w:rPr>
              <w:t>Increment</w:t>
            </w:r>
          </w:p>
        </w:tc>
        <w:tc>
          <w:tcPr>
            <w:tcW w:w="1100" w:type="dxa"/>
            <w:shd w:val="clear" w:color="auto" w:fill="auto"/>
            <w:vAlign w:val="bottom"/>
          </w:tcPr>
          <w:p w:rsidR="00481B32" w:rsidRPr="00437A57" w:rsidRDefault="00481B32" w:rsidP="002C12EB">
            <w:pPr>
              <w:spacing w:after="0" w:line="178" w:lineRule="exact"/>
              <w:jc w:val="center"/>
              <w:rPr>
                <w:rFonts w:ascii="Arial" w:eastAsia="Arial" w:hAnsi="Arial" w:cs="Arial"/>
                <w:b/>
                <w:w w:val="97"/>
                <w:sz w:val="16"/>
                <w:szCs w:val="20"/>
                <w:lang w:eastAsia="ru-RU"/>
              </w:rPr>
            </w:pPr>
            <w:r w:rsidRPr="00437A57">
              <w:rPr>
                <w:rFonts w:ascii="Arial" w:eastAsia="Arial" w:hAnsi="Arial" w:cs="Arial"/>
                <w:b/>
                <w:w w:val="97"/>
                <w:sz w:val="16"/>
                <w:szCs w:val="20"/>
                <w:lang w:eastAsia="ru-RU"/>
              </w:rPr>
              <w:t>Geolocation</w:t>
            </w:r>
          </w:p>
        </w:tc>
        <w:tc>
          <w:tcPr>
            <w:tcW w:w="1300" w:type="dxa"/>
            <w:shd w:val="clear" w:color="auto" w:fill="auto"/>
            <w:vAlign w:val="bottom"/>
          </w:tcPr>
          <w:p w:rsidR="00481B32" w:rsidRPr="00437A57" w:rsidRDefault="00481B32" w:rsidP="002C12EB">
            <w:pPr>
              <w:spacing w:after="0" w:line="178" w:lineRule="exact"/>
              <w:jc w:val="center"/>
              <w:rPr>
                <w:rFonts w:ascii="Arial" w:eastAsia="Arial" w:hAnsi="Arial" w:cs="Arial"/>
                <w:b/>
                <w:sz w:val="16"/>
                <w:szCs w:val="20"/>
                <w:lang w:eastAsia="ru-RU"/>
              </w:rPr>
            </w:pPr>
            <w:r w:rsidRPr="00437A57">
              <w:rPr>
                <w:rFonts w:ascii="Arial" w:eastAsia="Arial" w:hAnsi="Arial" w:cs="Arial"/>
                <w:b/>
                <w:sz w:val="16"/>
                <w:szCs w:val="20"/>
                <w:lang w:eastAsia="ru-RU"/>
              </w:rPr>
              <w:t>Ethernet/Wi-Fi</w:t>
            </w:r>
          </w:p>
        </w:tc>
        <w:tc>
          <w:tcPr>
            <w:tcW w:w="660" w:type="dxa"/>
            <w:shd w:val="clear" w:color="auto" w:fill="auto"/>
            <w:vAlign w:val="bottom"/>
          </w:tcPr>
          <w:p w:rsidR="00481B32" w:rsidRPr="00437A57" w:rsidRDefault="00481B32" w:rsidP="002C12EB">
            <w:pPr>
              <w:spacing w:after="0" w:line="178" w:lineRule="exact"/>
              <w:jc w:val="center"/>
              <w:rPr>
                <w:rFonts w:ascii="Arial" w:eastAsia="Arial" w:hAnsi="Arial" w:cs="Arial"/>
                <w:b/>
                <w:sz w:val="16"/>
                <w:szCs w:val="20"/>
                <w:lang w:eastAsia="ru-RU"/>
              </w:rPr>
            </w:pPr>
            <w:r w:rsidRPr="00437A57">
              <w:rPr>
                <w:rFonts w:ascii="Arial" w:eastAsia="Arial" w:hAnsi="Arial" w:cs="Arial"/>
                <w:b/>
                <w:sz w:val="16"/>
                <w:szCs w:val="20"/>
                <w:lang w:eastAsia="ru-RU"/>
              </w:rPr>
              <w:t>(</w:t>
            </w:r>
            <w:r w:rsidRPr="00437A57">
              <w:rPr>
                <w:rFonts w:ascii="Arial" w:eastAsia="Arial" w:hAnsi="Arial" w:cs="Arial"/>
                <w:sz w:val="16"/>
                <w:szCs w:val="20"/>
                <w:lang w:eastAsia="ru-RU"/>
              </w:rPr>
              <w:t>e</w:t>
            </w:r>
            <w:r w:rsidRPr="00437A57">
              <w:rPr>
                <w:rFonts w:ascii="Arial" w:eastAsia="Arial" w:hAnsi="Arial" w:cs="Arial"/>
                <w:b/>
                <w:sz w:val="16"/>
                <w:szCs w:val="20"/>
                <w:lang w:eastAsia="ru-RU"/>
              </w:rPr>
              <w:t>)</w:t>
            </w:r>
          </w:p>
        </w:tc>
      </w:tr>
      <w:tr w:rsidR="00481B32" w:rsidRPr="00437A57" w:rsidTr="002C12EB">
        <w:trPr>
          <w:trHeight w:val="89"/>
        </w:trPr>
        <w:tc>
          <w:tcPr>
            <w:tcW w:w="1160" w:type="dxa"/>
            <w:shd w:val="clear" w:color="auto" w:fill="auto"/>
            <w:vAlign w:val="bottom"/>
          </w:tcPr>
          <w:p w:rsidR="00481B32" w:rsidRPr="00437A57" w:rsidRDefault="00481B32" w:rsidP="002C12EB">
            <w:pPr>
              <w:spacing w:after="0" w:line="0" w:lineRule="atLeast"/>
              <w:rPr>
                <w:rFonts w:ascii="Times New Roman" w:eastAsia="Times New Roman" w:hAnsi="Times New Roman" w:cs="Arial"/>
                <w:sz w:val="7"/>
                <w:szCs w:val="20"/>
                <w:lang w:eastAsia="ru-RU"/>
              </w:rPr>
            </w:pPr>
          </w:p>
        </w:tc>
        <w:tc>
          <w:tcPr>
            <w:tcW w:w="124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7"/>
                <w:szCs w:val="20"/>
                <w:lang w:eastAsia="ru-RU"/>
              </w:rPr>
            </w:pPr>
          </w:p>
        </w:tc>
        <w:tc>
          <w:tcPr>
            <w:tcW w:w="88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7"/>
                <w:szCs w:val="20"/>
                <w:lang w:eastAsia="ru-RU"/>
              </w:rPr>
            </w:pPr>
          </w:p>
        </w:tc>
        <w:tc>
          <w:tcPr>
            <w:tcW w:w="102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7"/>
                <w:szCs w:val="20"/>
                <w:lang w:eastAsia="ru-RU"/>
              </w:rPr>
            </w:pPr>
          </w:p>
        </w:tc>
        <w:tc>
          <w:tcPr>
            <w:tcW w:w="98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7"/>
                <w:szCs w:val="20"/>
                <w:lang w:eastAsia="ru-RU"/>
              </w:rPr>
            </w:pPr>
          </w:p>
        </w:tc>
        <w:tc>
          <w:tcPr>
            <w:tcW w:w="1100" w:type="dxa"/>
            <w:shd w:val="clear" w:color="auto" w:fill="auto"/>
            <w:vAlign w:val="bottom"/>
          </w:tcPr>
          <w:p w:rsidR="00481B32" w:rsidRPr="00437A57" w:rsidRDefault="00481B32" w:rsidP="002C12EB">
            <w:pPr>
              <w:spacing w:after="0" w:line="0" w:lineRule="atLeast"/>
              <w:rPr>
                <w:rFonts w:ascii="Times New Roman" w:eastAsia="Times New Roman" w:hAnsi="Times New Roman" w:cs="Arial"/>
                <w:sz w:val="7"/>
                <w:szCs w:val="20"/>
                <w:lang w:eastAsia="ru-RU"/>
              </w:rPr>
            </w:pPr>
          </w:p>
        </w:tc>
        <w:tc>
          <w:tcPr>
            <w:tcW w:w="1300" w:type="dxa"/>
            <w:shd w:val="clear" w:color="auto" w:fill="auto"/>
            <w:vAlign w:val="bottom"/>
          </w:tcPr>
          <w:p w:rsidR="00481B32" w:rsidRPr="00437A57" w:rsidRDefault="00481B32" w:rsidP="002C12EB">
            <w:pPr>
              <w:spacing w:after="0" w:line="0" w:lineRule="atLeast"/>
              <w:rPr>
                <w:rFonts w:ascii="Times New Roman" w:eastAsia="Times New Roman" w:hAnsi="Times New Roman" w:cs="Arial"/>
                <w:sz w:val="7"/>
                <w:szCs w:val="20"/>
                <w:lang w:eastAsia="ru-RU"/>
              </w:rPr>
            </w:pPr>
          </w:p>
        </w:tc>
        <w:tc>
          <w:tcPr>
            <w:tcW w:w="660" w:type="dxa"/>
            <w:shd w:val="clear" w:color="auto" w:fill="auto"/>
            <w:vAlign w:val="bottom"/>
          </w:tcPr>
          <w:p w:rsidR="00481B32" w:rsidRPr="00437A57" w:rsidRDefault="00481B32" w:rsidP="002C12EB">
            <w:pPr>
              <w:spacing w:after="0" w:line="0" w:lineRule="atLeast"/>
              <w:rPr>
                <w:rFonts w:ascii="Times New Roman" w:eastAsia="Times New Roman" w:hAnsi="Times New Roman" w:cs="Arial"/>
                <w:sz w:val="7"/>
                <w:szCs w:val="20"/>
                <w:lang w:eastAsia="ru-RU"/>
              </w:rPr>
            </w:pPr>
          </w:p>
        </w:tc>
      </w:tr>
      <w:tr w:rsidR="00481B32" w:rsidRPr="00437A57" w:rsidTr="002C12EB">
        <w:trPr>
          <w:trHeight w:val="347"/>
        </w:trPr>
        <w:tc>
          <w:tcPr>
            <w:tcW w:w="116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24"/>
                <w:szCs w:val="20"/>
                <w:lang w:eastAsia="ru-RU"/>
              </w:rPr>
            </w:pPr>
          </w:p>
        </w:tc>
        <w:tc>
          <w:tcPr>
            <w:tcW w:w="1240" w:type="dxa"/>
            <w:tcBorders>
              <w:bottom w:val="single" w:sz="8" w:space="0" w:color="auto"/>
            </w:tcBorders>
            <w:shd w:val="clear" w:color="auto" w:fill="auto"/>
            <w:vAlign w:val="bottom"/>
          </w:tcPr>
          <w:p w:rsidR="00481B32" w:rsidRPr="00437A57" w:rsidRDefault="00481B32" w:rsidP="002C12EB">
            <w:pPr>
              <w:spacing w:after="0" w:line="0" w:lineRule="atLeast"/>
              <w:jc w:val="center"/>
              <w:rPr>
                <w:rFonts w:ascii="Arial" w:eastAsia="Arial" w:hAnsi="Arial" w:cs="Arial"/>
                <w:b/>
                <w:w w:val="99"/>
                <w:sz w:val="16"/>
                <w:szCs w:val="20"/>
                <w:lang w:eastAsia="ru-RU"/>
              </w:rPr>
            </w:pPr>
            <w:r w:rsidRPr="00437A57">
              <w:rPr>
                <w:rFonts w:ascii="Arial" w:eastAsia="Arial" w:hAnsi="Arial" w:cs="Arial"/>
                <w:b/>
                <w:w w:val="99"/>
                <w:sz w:val="16"/>
                <w:szCs w:val="20"/>
                <w:lang w:eastAsia="ru-RU"/>
              </w:rPr>
              <w:t>Range ( C)</w:t>
            </w:r>
          </w:p>
        </w:tc>
        <w:tc>
          <w:tcPr>
            <w:tcW w:w="880" w:type="dxa"/>
            <w:tcBorders>
              <w:bottom w:val="single" w:sz="8" w:space="0" w:color="auto"/>
            </w:tcBorders>
            <w:shd w:val="clear" w:color="auto" w:fill="auto"/>
            <w:vAlign w:val="bottom"/>
          </w:tcPr>
          <w:p w:rsidR="00481B32" w:rsidRPr="00437A57" w:rsidRDefault="00481B32" w:rsidP="002C12EB">
            <w:pPr>
              <w:spacing w:after="0" w:line="0" w:lineRule="atLeast"/>
              <w:jc w:val="center"/>
              <w:rPr>
                <w:rFonts w:ascii="Arial" w:eastAsia="Arial" w:hAnsi="Arial" w:cs="Arial"/>
                <w:b/>
                <w:sz w:val="16"/>
                <w:szCs w:val="20"/>
                <w:lang w:eastAsia="ru-RU"/>
              </w:rPr>
            </w:pPr>
            <w:r w:rsidRPr="00437A57">
              <w:rPr>
                <w:rFonts w:ascii="Arial" w:eastAsia="Arial" w:hAnsi="Arial" w:cs="Arial"/>
                <w:b/>
                <w:sz w:val="16"/>
                <w:szCs w:val="20"/>
                <w:lang w:eastAsia="ru-RU"/>
              </w:rPr>
              <w:t>( C)</w:t>
            </w:r>
          </w:p>
        </w:tc>
        <w:tc>
          <w:tcPr>
            <w:tcW w:w="1020" w:type="dxa"/>
            <w:tcBorders>
              <w:bottom w:val="single" w:sz="8" w:space="0" w:color="auto"/>
            </w:tcBorders>
            <w:shd w:val="clear" w:color="auto" w:fill="auto"/>
            <w:vAlign w:val="bottom"/>
          </w:tcPr>
          <w:p w:rsidR="00481B32" w:rsidRPr="00437A57" w:rsidRDefault="00481B32" w:rsidP="002C12EB">
            <w:pPr>
              <w:spacing w:after="0" w:line="0" w:lineRule="atLeast"/>
              <w:jc w:val="center"/>
              <w:rPr>
                <w:rFonts w:ascii="Arial" w:eastAsia="Arial" w:hAnsi="Arial" w:cs="Arial"/>
                <w:b/>
                <w:sz w:val="16"/>
                <w:szCs w:val="20"/>
                <w:lang w:eastAsia="ru-RU"/>
              </w:rPr>
            </w:pPr>
            <w:r w:rsidRPr="00437A57">
              <w:rPr>
                <w:rFonts w:ascii="Arial" w:eastAsia="Arial" w:hAnsi="Arial" w:cs="Arial"/>
                <w:b/>
                <w:sz w:val="16"/>
                <w:szCs w:val="20"/>
                <w:lang w:eastAsia="ru-RU"/>
              </w:rPr>
              <w:t>Range ( C)</w:t>
            </w:r>
          </w:p>
        </w:tc>
        <w:tc>
          <w:tcPr>
            <w:tcW w:w="980" w:type="dxa"/>
            <w:tcBorders>
              <w:bottom w:val="single" w:sz="8" w:space="0" w:color="auto"/>
            </w:tcBorders>
            <w:shd w:val="clear" w:color="auto" w:fill="auto"/>
            <w:vAlign w:val="bottom"/>
          </w:tcPr>
          <w:p w:rsidR="00481B32" w:rsidRPr="00437A57" w:rsidRDefault="00481B32" w:rsidP="002C12EB">
            <w:pPr>
              <w:spacing w:after="0" w:line="0" w:lineRule="atLeast"/>
              <w:jc w:val="center"/>
              <w:rPr>
                <w:rFonts w:ascii="Arial" w:eastAsia="Arial" w:hAnsi="Arial" w:cs="Arial"/>
                <w:b/>
                <w:sz w:val="16"/>
                <w:szCs w:val="20"/>
                <w:lang w:eastAsia="ru-RU"/>
              </w:rPr>
            </w:pPr>
            <w:r w:rsidRPr="00437A57">
              <w:rPr>
                <w:rFonts w:ascii="Arial" w:eastAsia="Arial" w:hAnsi="Arial" w:cs="Arial"/>
                <w:b/>
                <w:sz w:val="16"/>
                <w:szCs w:val="20"/>
                <w:lang w:eastAsia="ru-RU"/>
              </w:rPr>
              <w:t>( C)</w:t>
            </w:r>
          </w:p>
        </w:tc>
        <w:tc>
          <w:tcPr>
            <w:tcW w:w="110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24"/>
                <w:szCs w:val="20"/>
                <w:lang w:eastAsia="ru-RU"/>
              </w:rPr>
            </w:pPr>
          </w:p>
        </w:tc>
        <w:tc>
          <w:tcPr>
            <w:tcW w:w="130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24"/>
                <w:szCs w:val="20"/>
                <w:lang w:eastAsia="ru-RU"/>
              </w:rPr>
            </w:pPr>
          </w:p>
        </w:tc>
        <w:tc>
          <w:tcPr>
            <w:tcW w:w="66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24"/>
                <w:szCs w:val="20"/>
                <w:lang w:eastAsia="ru-RU"/>
              </w:rPr>
            </w:pPr>
          </w:p>
        </w:tc>
      </w:tr>
      <w:tr w:rsidR="00481B32" w:rsidRPr="00437A57" w:rsidTr="002C12EB">
        <w:trPr>
          <w:trHeight w:val="223"/>
        </w:trPr>
        <w:tc>
          <w:tcPr>
            <w:tcW w:w="1160" w:type="dxa"/>
            <w:shd w:val="clear" w:color="auto" w:fill="auto"/>
            <w:vAlign w:val="bottom"/>
          </w:tcPr>
          <w:p w:rsidR="00481B32" w:rsidRPr="00437A57" w:rsidRDefault="00481B32" w:rsidP="002C12EB">
            <w:pPr>
              <w:spacing w:after="0" w:line="0" w:lineRule="atLeast"/>
              <w:jc w:val="center"/>
              <w:rPr>
                <w:rFonts w:ascii="Arial" w:eastAsia="Arial" w:hAnsi="Arial" w:cs="Arial"/>
                <w:w w:val="99"/>
                <w:sz w:val="16"/>
                <w:szCs w:val="20"/>
                <w:lang w:eastAsia="ru-RU"/>
              </w:rPr>
            </w:pPr>
            <w:r w:rsidRPr="00437A57">
              <w:rPr>
                <w:rFonts w:ascii="Arial" w:eastAsia="Arial" w:hAnsi="Arial" w:cs="Arial"/>
                <w:w w:val="99"/>
                <w:sz w:val="16"/>
                <w:szCs w:val="20"/>
                <w:lang w:eastAsia="ru-RU"/>
              </w:rPr>
              <w:t>Thermostat 1</w:t>
            </w:r>
          </w:p>
        </w:tc>
        <w:tc>
          <w:tcPr>
            <w:tcW w:w="1240" w:type="dxa"/>
            <w:shd w:val="clear" w:color="auto" w:fill="auto"/>
            <w:vAlign w:val="bottom"/>
          </w:tcPr>
          <w:p w:rsidR="00481B32" w:rsidRPr="00437A57" w:rsidRDefault="00481B32" w:rsidP="002C12EB">
            <w:pPr>
              <w:spacing w:after="0" w:line="0" w:lineRule="atLeast"/>
              <w:jc w:val="center"/>
              <w:rPr>
                <w:rFonts w:ascii="Arial" w:eastAsia="Arial" w:hAnsi="Arial" w:cs="Arial"/>
                <w:w w:val="89"/>
                <w:sz w:val="16"/>
                <w:szCs w:val="20"/>
                <w:lang w:eastAsia="ru-RU"/>
              </w:rPr>
            </w:pPr>
            <w:r w:rsidRPr="00437A57">
              <w:rPr>
                <w:rFonts w:ascii="Arial" w:eastAsia="Arial" w:hAnsi="Arial" w:cs="Arial"/>
                <w:w w:val="89"/>
                <w:sz w:val="16"/>
                <w:szCs w:val="20"/>
                <w:lang w:eastAsia="ru-RU"/>
              </w:rPr>
              <w:t>0–50</w:t>
            </w:r>
          </w:p>
        </w:tc>
        <w:tc>
          <w:tcPr>
            <w:tcW w:w="880" w:type="dxa"/>
            <w:shd w:val="clear" w:color="auto" w:fill="auto"/>
            <w:vAlign w:val="bottom"/>
          </w:tcPr>
          <w:p w:rsidR="00481B32" w:rsidRPr="00437A57" w:rsidRDefault="00481B32" w:rsidP="002C12EB">
            <w:pPr>
              <w:spacing w:after="0" w:line="0" w:lineRule="atLeast"/>
              <w:jc w:val="center"/>
              <w:rPr>
                <w:rFonts w:ascii="Arial" w:eastAsia="Arial" w:hAnsi="Arial" w:cs="Arial"/>
                <w:sz w:val="16"/>
                <w:szCs w:val="20"/>
                <w:lang w:eastAsia="ru-RU"/>
              </w:rPr>
            </w:pPr>
            <w:r w:rsidRPr="00437A57">
              <w:rPr>
                <w:rFonts w:ascii="Arial" w:eastAsia="Arial" w:hAnsi="Arial" w:cs="Arial"/>
                <w:sz w:val="16"/>
                <w:szCs w:val="20"/>
                <w:lang w:eastAsia="ru-RU"/>
              </w:rPr>
              <w:t>0.5</w:t>
            </w:r>
          </w:p>
        </w:tc>
        <w:tc>
          <w:tcPr>
            <w:tcW w:w="1020" w:type="dxa"/>
            <w:shd w:val="clear" w:color="auto" w:fill="auto"/>
            <w:vAlign w:val="bottom"/>
          </w:tcPr>
          <w:p w:rsidR="00481B32" w:rsidRPr="00437A57" w:rsidRDefault="00481B32" w:rsidP="002C12EB">
            <w:pPr>
              <w:spacing w:after="0" w:line="0" w:lineRule="atLeast"/>
              <w:jc w:val="center"/>
              <w:rPr>
                <w:rFonts w:ascii="Arial" w:eastAsia="Arial" w:hAnsi="Arial" w:cs="Arial"/>
                <w:w w:val="95"/>
                <w:sz w:val="16"/>
                <w:szCs w:val="20"/>
                <w:lang w:eastAsia="ru-RU"/>
              </w:rPr>
            </w:pPr>
            <w:r w:rsidRPr="00437A57">
              <w:rPr>
                <w:rFonts w:ascii="Arial" w:eastAsia="Arial" w:hAnsi="Arial" w:cs="Arial"/>
                <w:w w:val="95"/>
                <w:sz w:val="16"/>
                <w:szCs w:val="20"/>
                <w:lang w:eastAsia="ru-RU"/>
              </w:rPr>
              <w:t>5–30</w:t>
            </w:r>
          </w:p>
        </w:tc>
        <w:tc>
          <w:tcPr>
            <w:tcW w:w="980" w:type="dxa"/>
            <w:shd w:val="clear" w:color="auto" w:fill="auto"/>
            <w:vAlign w:val="bottom"/>
          </w:tcPr>
          <w:p w:rsidR="00481B32" w:rsidRPr="00437A57" w:rsidRDefault="00481B32" w:rsidP="002C12EB">
            <w:pPr>
              <w:spacing w:after="0" w:line="0" w:lineRule="atLeast"/>
              <w:jc w:val="center"/>
              <w:rPr>
                <w:rFonts w:ascii="Arial" w:eastAsia="Arial" w:hAnsi="Arial" w:cs="Arial"/>
                <w:w w:val="89"/>
                <w:sz w:val="16"/>
                <w:szCs w:val="20"/>
                <w:lang w:eastAsia="ru-RU"/>
              </w:rPr>
            </w:pPr>
            <w:r w:rsidRPr="00437A57">
              <w:rPr>
                <w:rFonts w:ascii="Arial" w:eastAsia="Arial" w:hAnsi="Arial" w:cs="Arial"/>
                <w:w w:val="89"/>
                <w:sz w:val="16"/>
                <w:szCs w:val="20"/>
                <w:lang w:eastAsia="ru-RU"/>
              </w:rPr>
              <w:t>0.5</w:t>
            </w:r>
          </w:p>
        </w:tc>
        <w:tc>
          <w:tcPr>
            <w:tcW w:w="1100" w:type="dxa"/>
            <w:shd w:val="clear" w:color="auto" w:fill="auto"/>
            <w:vAlign w:val="bottom"/>
          </w:tcPr>
          <w:p w:rsidR="00481B32" w:rsidRPr="00437A57" w:rsidRDefault="00481B32" w:rsidP="002C12EB">
            <w:pPr>
              <w:spacing w:after="0" w:line="0" w:lineRule="atLeast"/>
              <w:jc w:val="center"/>
              <w:rPr>
                <w:rFonts w:ascii="Arial" w:eastAsia="Arial" w:hAnsi="Arial" w:cs="Arial"/>
                <w:sz w:val="16"/>
                <w:szCs w:val="20"/>
                <w:lang w:eastAsia="ru-RU"/>
              </w:rPr>
            </w:pPr>
            <w:r w:rsidRPr="00437A57">
              <w:rPr>
                <w:rFonts w:ascii="Arial" w:eastAsia="Arial" w:hAnsi="Arial" w:cs="Arial"/>
                <w:sz w:val="16"/>
                <w:szCs w:val="20"/>
                <w:lang w:eastAsia="ru-RU"/>
              </w:rPr>
              <w:t>n</w:t>
            </w:r>
          </w:p>
        </w:tc>
        <w:tc>
          <w:tcPr>
            <w:tcW w:w="1300" w:type="dxa"/>
            <w:shd w:val="clear" w:color="auto" w:fill="auto"/>
            <w:vAlign w:val="bottom"/>
          </w:tcPr>
          <w:p w:rsidR="00481B32" w:rsidRPr="00437A57" w:rsidRDefault="00481B32" w:rsidP="002C12EB">
            <w:pPr>
              <w:spacing w:after="0" w:line="0" w:lineRule="atLeast"/>
              <w:jc w:val="center"/>
              <w:rPr>
                <w:rFonts w:ascii="Arial" w:eastAsia="Arial" w:hAnsi="Arial" w:cs="Arial"/>
                <w:sz w:val="16"/>
                <w:szCs w:val="20"/>
                <w:lang w:eastAsia="ru-RU"/>
              </w:rPr>
            </w:pPr>
            <w:r w:rsidRPr="00437A57">
              <w:rPr>
                <w:rFonts w:ascii="Arial" w:eastAsia="Arial" w:hAnsi="Arial" w:cs="Arial"/>
                <w:sz w:val="16"/>
                <w:szCs w:val="20"/>
                <w:lang w:eastAsia="ru-RU"/>
              </w:rPr>
              <w:t>n/y</w:t>
            </w:r>
          </w:p>
        </w:tc>
        <w:tc>
          <w:tcPr>
            <w:tcW w:w="660" w:type="dxa"/>
            <w:shd w:val="clear" w:color="auto" w:fill="auto"/>
            <w:vAlign w:val="bottom"/>
          </w:tcPr>
          <w:p w:rsidR="00481B32" w:rsidRPr="00437A57" w:rsidRDefault="00481B32" w:rsidP="002C12EB">
            <w:pPr>
              <w:spacing w:after="0" w:line="0" w:lineRule="atLeast"/>
              <w:jc w:val="center"/>
              <w:rPr>
                <w:rFonts w:ascii="Arial" w:eastAsia="Arial" w:hAnsi="Arial" w:cs="Arial"/>
                <w:w w:val="93"/>
                <w:sz w:val="16"/>
                <w:szCs w:val="20"/>
                <w:lang w:eastAsia="ru-RU"/>
              </w:rPr>
            </w:pPr>
            <w:r w:rsidRPr="00437A57">
              <w:rPr>
                <w:rFonts w:ascii="Arial" w:eastAsia="Arial" w:hAnsi="Arial" w:cs="Arial"/>
                <w:w w:val="93"/>
                <w:sz w:val="16"/>
                <w:szCs w:val="20"/>
                <w:lang w:eastAsia="ru-RU"/>
              </w:rPr>
              <w:t>179.00</w:t>
            </w:r>
          </w:p>
        </w:tc>
      </w:tr>
      <w:tr w:rsidR="00481B32" w:rsidRPr="00437A57" w:rsidTr="002C12EB">
        <w:trPr>
          <w:trHeight w:val="197"/>
        </w:trPr>
        <w:tc>
          <w:tcPr>
            <w:tcW w:w="1160" w:type="dxa"/>
            <w:shd w:val="clear" w:color="auto" w:fill="auto"/>
            <w:vAlign w:val="bottom"/>
          </w:tcPr>
          <w:p w:rsidR="00481B32" w:rsidRPr="00437A57" w:rsidRDefault="00481B32" w:rsidP="002C12EB">
            <w:pPr>
              <w:spacing w:after="0" w:line="0" w:lineRule="atLeast"/>
              <w:jc w:val="center"/>
              <w:rPr>
                <w:rFonts w:ascii="Arial" w:eastAsia="Arial" w:hAnsi="Arial" w:cs="Arial"/>
                <w:w w:val="99"/>
                <w:sz w:val="16"/>
                <w:szCs w:val="20"/>
                <w:lang w:eastAsia="ru-RU"/>
              </w:rPr>
            </w:pPr>
            <w:r w:rsidRPr="00437A57">
              <w:rPr>
                <w:rFonts w:ascii="Arial" w:eastAsia="Arial" w:hAnsi="Arial" w:cs="Arial"/>
                <w:w w:val="99"/>
                <w:sz w:val="16"/>
                <w:szCs w:val="20"/>
                <w:lang w:eastAsia="ru-RU"/>
              </w:rPr>
              <w:t>Thermostat 2</w:t>
            </w:r>
          </w:p>
        </w:tc>
        <w:tc>
          <w:tcPr>
            <w:tcW w:w="1240" w:type="dxa"/>
            <w:shd w:val="clear" w:color="auto" w:fill="auto"/>
            <w:vAlign w:val="bottom"/>
          </w:tcPr>
          <w:p w:rsidR="00481B32" w:rsidRPr="00437A57" w:rsidRDefault="00481B32" w:rsidP="002C12EB">
            <w:pPr>
              <w:spacing w:after="0" w:line="0" w:lineRule="atLeast"/>
              <w:jc w:val="center"/>
              <w:rPr>
                <w:rFonts w:ascii="Arial" w:eastAsia="Arial" w:hAnsi="Arial" w:cs="Arial"/>
                <w:w w:val="89"/>
                <w:sz w:val="16"/>
                <w:szCs w:val="20"/>
                <w:lang w:eastAsia="ru-RU"/>
              </w:rPr>
            </w:pPr>
            <w:r w:rsidRPr="00437A57">
              <w:rPr>
                <w:rFonts w:ascii="Arial" w:eastAsia="Arial" w:hAnsi="Arial" w:cs="Arial"/>
                <w:w w:val="89"/>
                <w:sz w:val="16"/>
                <w:szCs w:val="20"/>
                <w:lang w:eastAsia="ru-RU"/>
              </w:rPr>
              <w:t>0–50</w:t>
            </w:r>
          </w:p>
        </w:tc>
        <w:tc>
          <w:tcPr>
            <w:tcW w:w="880" w:type="dxa"/>
            <w:shd w:val="clear" w:color="auto" w:fill="auto"/>
            <w:vAlign w:val="bottom"/>
          </w:tcPr>
          <w:p w:rsidR="00481B32" w:rsidRPr="00437A57" w:rsidRDefault="00481B32" w:rsidP="002C12EB">
            <w:pPr>
              <w:spacing w:after="0" w:line="0" w:lineRule="atLeast"/>
              <w:jc w:val="center"/>
              <w:rPr>
                <w:rFonts w:ascii="Arial" w:eastAsia="Arial" w:hAnsi="Arial" w:cs="Arial"/>
                <w:sz w:val="16"/>
                <w:szCs w:val="20"/>
                <w:lang w:eastAsia="ru-RU"/>
              </w:rPr>
            </w:pPr>
            <w:r w:rsidRPr="00437A57">
              <w:rPr>
                <w:rFonts w:ascii="Arial" w:eastAsia="Arial" w:hAnsi="Arial" w:cs="Arial"/>
                <w:sz w:val="16"/>
                <w:szCs w:val="20"/>
                <w:lang w:eastAsia="ru-RU"/>
              </w:rPr>
              <w:t>0.3</w:t>
            </w:r>
          </w:p>
        </w:tc>
        <w:tc>
          <w:tcPr>
            <w:tcW w:w="1020" w:type="dxa"/>
            <w:shd w:val="clear" w:color="auto" w:fill="auto"/>
            <w:vAlign w:val="bottom"/>
          </w:tcPr>
          <w:p w:rsidR="00481B32" w:rsidRPr="00437A57" w:rsidRDefault="00481B32" w:rsidP="002C12EB">
            <w:pPr>
              <w:spacing w:after="0" w:line="0" w:lineRule="atLeast"/>
              <w:jc w:val="center"/>
              <w:rPr>
                <w:rFonts w:ascii="Arial" w:eastAsia="Arial" w:hAnsi="Arial" w:cs="Arial"/>
                <w:w w:val="95"/>
                <w:sz w:val="16"/>
                <w:szCs w:val="20"/>
                <w:lang w:eastAsia="ru-RU"/>
              </w:rPr>
            </w:pPr>
            <w:r w:rsidRPr="00437A57">
              <w:rPr>
                <w:rFonts w:ascii="Arial" w:eastAsia="Arial" w:hAnsi="Arial" w:cs="Arial"/>
                <w:w w:val="95"/>
                <w:sz w:val="16"/>
                <w:szCs w:val="20"/>
                <w:lang w:eastAsia="ru-RU"/>
              </w:rPr>
              <w:t>4–35</w:t>
            </w:r>
          </w:p>
        </w:tc>
        <w:tc>
          <w:tcPr>
            <w:tcW w:w="980" w:type="dxa"/>
            <w:shd w:val="clear" w:color="auto" w:fill="auto"/>
            <w:vAlign w:val="bottom"/>
          </w:tcPr>
          <w:p w:rsidR="00481B32" w:rsidRPr="00437A57" w:rsidRDefault="00481B32" w:rsidP="002C12EB">
            <w:pPr>
              <w:spacing w:after="0" w:line="0" w:lineRule="atLeast"/>
              <w:jc w:val="center"/>
              <w:rPr>
                <w:rFonts w:ascii="Arial" w:eastAsia="Arial" w:hAnsi="Arial" w:cs="Arial"/>
                <w:w w:val="89"/>
                <w:sz w:val="16"/>
                <w:szCs w:val="20"/>
                <w:lang w:eastAsia="ru-RU"/>
              </w:rPr>
            </w:pPr>
            <w:r w:rsidRPr="00437A57">
              <w:rPr>
                <w:rFonts w:ascii="Arial" w:eastAsia="Arial" w:hAnsi="Arial" w:cs="Arial"/>
                <w:w w:val="89"/>
                <w:sz w:val="16"/>
                <w:szCs w:val="20"/>
                <w:lang w:eastAsia="ru-RU"/>
              </w:rPr>
              <w:t>0.1</w:t>
            </w:r>
          </w:p>
        </w:tc>
        <w:tc>
          <w:tcPr>
            <w:tcW w:w="1100" w:type="dxa"/>
            <w:shd w:val="clear" w:color="auto" w:fill="auto"/>
            <w:vAlign w:val="bottom"/>
          </w:tcPr>
          <w:p w:rsidR="00481B32" w:rsidRPr="00437A57" w:rsidRDefault="00481B32" w:rsidP="002C12EB">
            <w:pPr>
              <w:spacing w:after="0" w:line="0" w:lineRule="atLeast"/>
              <w:jc w:val="center"/>
              <w:rPr>
                <w:rFonts w:ascii="Arial" w:eastAsia="Arial" w:hAnsi="Arial" w:cs="Arial"/>
                <w:sz w:val="16"/>
                <w:szCs w:val="20"/>
                <w:lang w:eastAsia="ru-RU"/>
              </w:rPr>
            </w:pPr>
            <w:r w:rsidRPr="00437A57">
              <w:rPr>
                <w:rFonts w:ascii="Arial" w:eastAsia="Arial" w:hAnsi="Arial" w:cs="Arial"/>
                <w:sz w:val="16"/>
                <w:szCs w:val="20"/>
                <w:lang w:eastAsia="ru-RU"/>
              </w:rPr>
              <w:t>y</w:t>
            </w:r>
          </w:p>
        </w:tc>
        <w:tc>
          <w:tcPr>
            <w:tcW w:w="1300" w:type="dxa"/>
            <w:shd w:val="clear" w:color="auto" w:fill="auto"/>
            <w:vAlign w:val="bottom"/>
          </w:tcPr>
          <w:p w:rsidR="00481B32" w:rsidRPr="00437A57" w:rsidRDefault="00481B32" w:rsidP="002C12EB">
            <w:pPr>
              <w:spacing w:after="0" w:line="0" w:lineRule="atLeast"/>
              <w:jc w:val="center"/>
              <w:rPr>
                <w:rFonts w:ascii="Arial" w:eastAsia="Arial" w:hAnsi="Arial" w:cs="Arial"/>
                <w:sz w:val="16"/>
                <w:szCs w:val="20"/>
                <w:lang w:eastAsia="ru-RU"/>
              </w:rPr>
            </w:pPr>
            <w:r w:rsidRPr="00437A57">
              <w:rPr>
                <w:rFonts w:ascii="Arial" w:eastAsia="Arial" w:hAnsi="Arial" w:cs="Arial"/>
                <w:sz w:val="16"/>
                <w:szCs w:val="20"/>
                <w:lang w:eastAsia="ru-RU"/>
              </w:rPr>
              <w:t>y/n</w:t>
            </w:r>
          </w:p>
        </w:tc>
        <w:tc>
          <w:tcPr>
            <w:tcW w:w="660" w:type="dxa"/>
            <w:shd w:val="clear" w:color="auto" w:fill="auto"/>
            <w:vAlign w:val="bottom"/>
          </w:tcPr>
          <w:p w:rsidR="00481B32" w:rsidRPr="00437A57" w:rsidRDefault="00481B32" w:rsidP="002C12EB">
            <w:pPr>
              <w:spacing w:after="0" w:line="0" w:lineRule="atLeast"/>
              <w:jc w:val="center"/>
              <w:rPr>
                <w:rFonts w:ascii="Arial" w:eastAsia="Arial" w:hAnsi="Arial" w:cs="Arial"/>
                <w:w w:val="93"/>
                <w:sz w:val="16"/>
                <w:szCs w:val="20"/>
                <w:lang w:eastAsia="ru-RU"/>
              </w:rPr>
            </w:pPr>
            <w:r w:rsidRPr="00437A57">
              <w:rPr>
                <w:rFonts w:ascii="Arial" w:eastAsia="Arial" w:hAnsi="Arial" w:cs="Arial"/>
                <w:w w:val="93"/>
                <w:sz w:val="16"/>
                <w:szCs w:val="20"/>
                <w:lang w:eastAsia="ru-RU"/>
              </w:rPr>
              <w:t>129.00</w:t>
            </w:r>
          </w:p>
        </w:tc>
      </w:tr>
      <w:tr w:rsidR="00481B32" w:rsidRPr="00437A57" w:rsidTr="002C12EB">
        <w:trPr>
          <w:trHeight w:val="195"/>
        </w:trPr>
        <w:tc>
          <w:tcPr>
            <w:tcW w:w="1160" w:type="dxa"/>
            <w:shd w:val="clear" w:color="auto" w:fill="auto"/>
            <w:vAlign w:val="bottom"/>
          </w:tcPr>
          <w:p w:rsidR="00481B32" w:rsidRPr="00437A57" w:rsidRDefault="00481B32" w:rsidP="002C12EB">
            <w:pPr>
              <w:spacing w:after="0" w:line="0" w:lineRule="atLeast"/>
              <w:jc w:val="center"/>
              <w:rPr>
                <w:rFonts w:ascii="Arial" w:eastAsia="Arial" w:hAnsi="Arial" w:cs="Arial"/>
                <w:w w:val="99"/>
                <w:sz w:val="16"/>
                <w:szCs w:val="20"/>
                <w:lang w:eastAsia="ru-RU"/>
              </w:rPr>
            </w:pPr>
            <w:r w:rsidRPr="00437A57">
              <w:rPr>
                <w:rFonts w:ascii="Arial" w:eastAsia="Arial" w:hAnsi="Arial" w:cs="Arial"/>
                <w:w w:val="99"/>
                <w:sz w:val="16"/>
                <w:szCs w:val="20"/>
                <w:lang w:eastAsia="ru-RU"/>
              </w:rPr>
              <w:t>Thermostat 3</w:t>
            </w:r>
          </w:p>
        </w:tc>
        <w:tc>
          <w:tcPr>
            <w:tcW w:w="1240" w:type="dxa"/>
            <w:shd w:val="clear" w:color="auto" w:fill="auto"/>
            <w:vAlign w:val="bottom"/>
          </w:tcPr>
          <w:p w:rsidR="00481B32" w:rsidRPr="00437A57" w:rsidRDefault="00481B32" w:rsidP="002C12EB">
            <w:pPr>
              <w:spacing w:after="0" w:line="0" w:lineRule="atLeast"/>
              <w:rPr>
                <w:rFonts w:ascii="Times New Roman" w:eastAsia="Times New Roman" w:hAnsi="Times New Roman" w:cs="Arial"/>
                <w:sz w:val="16"/>
                <w:szCs w:val="20"/>
                <w:lang w:eastAsia="ru-RU"/>
              </w:rPr>
            </w:pPr>
          </w:p>
        </w:tc>
        <w:tc>
          <w:tcPr>
            <w:tcW w:w="880" w:type="dxa"/>
            <w:vMerge w:val="restart"/>
            <w:shd w:val="clear" w:color="auto" w:fill="auto"/>
            <w:vAlign w:val="bottom"/>
          </w:tcPr>
          <w:p w:rsidR="00481B32" w:rsidRPr="00437A57" w:rsidRDefault="00481B32" w:rsidP="002C12EB">
            <w:pPr>
              <w:spacing w:after="0" w:line="0" w:lineRule="atLeast"/>
              <w:jc w:val="center"/>
              <w:rPr>
                <w:rFonts w:ascii="Arial" w:eastAsia="Arial" w:hAnsi="Arial" w:cs="Arial"/>
                <w:sz w:val="16"/>
                <w:szCs w:val="20"/>
                <w:lang w:eastAsia="ru-RU"/>
              </w:rPr>
            </w:pPr>
            <w:r w:rsidRPr="00437A57">
              <w:rPr>
                <w:rFonts w:ascii="Arial" w:eastAsia="Arial" w:hAnsi="Arial" w:cs="Arial"/>
                <w:sz w:val="16"/>
                <w:szCs w:val="20"/>
                <w:lang w:eastAsia="ru-RU"/>
              </w:rPr>
              <w:t>0.5</w:t>
            </w:r>
          </w:p>
        </w:tc>
        <w:tc>
          <w:tcPr>
            <w:tcW w:w="1020" w:type="dxa"/>
            <w:shd w:val="clear" w:color="auto" w:fill="auto"/>
            <w:vAlign w:val="bottom"/>
          </w:tcPr>
          <w:p w:rsidR="00481B32" w:rsidRPr="00437A57" w:rsidRDefault="00481B32" w:rsidP="002C12EB">
            <w:pPr>
              <w:spacing w:after="0" w:line="0" w:lineRule="atLeast"/>
              <w:jc w:val="center"/>
              <w:rPr>
                <w:rFonts w:ascii="Arial" w:eastAsia="Arial" w:hAnsi="Arial" w:cs="Arial"/>
                <w:w w:val="95"/>
                <w:sz w:val="16"/>
                <w:szCs w:val="20"/>
                <w:lang w:eastAsia="ru-RU"/>
              </w:rPr>
            </w:pPr>
            <w:r w:rsidRPr="00437A57">
              <w:rPr>
                <w:rFonts w:ascii="Arial" w:eastAsia="Arial" w:hAnsi="Arial" w:cs="Arial"/>
                <w:w w:val="95"/>
                <w:sz w:val="16"/>
                <w:szCs w:val="20"/>
                <w:lang w:eastAsia="ru-RU"/>
              </w:rPr>
              <w:t>5–25</w:t>
            </w:r>
          </w:p>
        </w:tc>
        <w:tc>
          <w:tcPr>
            <w:tcW w:w="980" w:type="dxa"/>
            <w:shd w:val="clear" w:color="auto" w:fill="auto"/>
            <w:vAlign w:val="bottom"/>
          </w:tcPr>
          <w:p w:rsidR="00481B32" w:rsidRPr="00437A57" w:rsidRDefault="00481B32" w:rsidP="002C12EB">
            <w:pPr>
              <w:spacing w:after="0" w:line="0" w:lineRule="atLeast"/>
              <w:jc w:val="center"/>
              <w:rPr>
                <w:rFonts w:ascii="Arial" w:eastAsia="Arial" w:hAnsi="Arial" w:cs="Arial"/>
                <w:w w:val="89"/>
                <w:sz w:val="16"/>
                <w:szCs w:val="20"/>
                <w:lang w:eastAsia="ru-RU"/>
              </w:rPr>
            </w:pPr>
            <w:r w:rsidRPr="00437A57">
              <w:rPr>
                <w:rFonts w:ascii="Arial" w:eastAsia="Arial" w:hAnsi="Arial" w:cs="Arial"/>
                <w:w w:val="89"/>
                <w:sz w:val="16"/>
                <w:szCs w:val="20"/>
                <w:lang w:eastAsia="ru-RU"/>
              </w:rPr>
              <w:t>0.1</w:t>
            </w:r>
          </w:p>
        </w:tc>
        <w:tc>
          <w:tcPr>
            <w:tcW w:w="1100" w:type="dxa"/>
            <w:shd w:val="clear" w:color="auto" w:fill="auto"/>
            <w:vAlign w:val="bottom"/>
          </w:tcPr>
          <w:p w:rsidR="00481B32" w:rsidRPr="00437A57" w:rsidRDefault="00481B32" w:rsidP="002C12EB">
            <w:pPr>
              <w:spacing w:after="0" w:line="0" w:lineRule="atLeast"/>
              <w:jc w:val="center"/>
              <w:rPr>
                <w:rFonts w:ascii="Arial" w:eastAsia="Arial" w:hAnsi="Arial" w:cs="Arial"/>
                <w:sz w:val="16"/>
                <w:szCs w:val="20"/>
                <w:lang w:eastAsia="ru-RU"/>
              </w:rPr>
            </w:pPr>
            <w:r w:rsidRPr="00437A57">
              <w:rPr>
                <w:rFonts w:ascii="Arial" w:eastAsia="Arial" w:hAnsi="Arial" w:cs="Arial"/>
                <w:sz w:val="16"/>
                <w:szCs w:val="20"/>
                <w:lang w:eastAsia="ru-RU"/>
              </w:rPr>
              <w:t>y</w:t>
            </w:r>
          </w:p>
        </w:tc>
        <w:tc>
          <w:tcPr>
            <w:tcW w:w="1300" w:type="dxa"/>
            <w:shd w:val="clear" w:color="auto" w:fill="auto"/>
            <w:vAlign w:val="bottom"/>
          </w:tcPr>
          <w:p w:rsidR="00481B32" w:rsidRPr="00437A57" w:rsidRDefault="00481B32" w:rsidP="002C12EB">
            <w:pPr>
              <w:spacing w:after="0" w:line="0" w:lineRule="atLeast"/>
              <w:jc w:val="center"/>
              <w:rPr>
                <w:rFonts w:ascii="Arial" w:eastAsia="Arial" w:hAnsi="Arial" w:cs="Arial"/>
                <w:sz w:val="16"/>
                <w:szCs w:val="20"/>
                <w:lang w:eastAsia="ru-RU"/>
              </w:rPr>
            </w:pPr>
            <w:r w:rsidRPr="00437A57">
              <w:rPr>
                <w:rFonts w:ascii="Arial" w:eastAsia="Arial" w:hAnsi="Arial" w:cs="Arial"/>
                <w:sz w:val="16"/>
                <w:szCs w:val="20"/>
                <w:lang w:eastAsia="ru-RU"/>
              </w:rPr>
              <w:t>y/n</w:t>
            </w:r>
          </w:p>
        </w:tc>
        <w:tc>
          <w:tcPr>
            <w:tcW w:w="660" w:type="dxa"/>
            <w:shd w:val="clear" w:color="auto" w:fill="auto"/>
            <w:vAlign w:val="bottom"/>
          </w:tcPr>
          <w:p w:rsidR="00481B32" w:rsidRPr="00437A57" w:rsidRDefault="00481B32" w:rsidP="002C12EB">
            <w:pPr>
              <w:spacing w:after="0" w:line="0" w:lineRule="atLeast"/>
              <w:jc w:val="center"/>
              <w:rPr>
                <w:rFonts w:ascii="Arial" w:eastAsia="Arial" w:hAnsi="Arial" w:cs="Arial"/>
                <w:w w:val="93"/>
                <w:sz w:val="16"/>
                <w:szCs w:val="20"/>
                <w:lang w:eastAsia="ru-RU"/>
              </w:rPr>
            </w:pPr>
            <w:r w:rsidRPr="00437A57">
              <w:rPr>
                <w:rFonts w:ascii="Arial" w:eastAsia="Arial" w:hAnsi="Arial" w:cs="Arial"/>
                <w:w w:val="93"/>
                <w:sz w:val="16"/>
                <w:szCs w:val="20"/>
                <w:lang w:eastAsia="ru-RU"/>
              </w:rPr>
              <w:t>249.00</w:t>
            </w:r>
          </w:p>
        </w:tc>
      </w:tr>
      <w:tr w:rsidR="00481B32" w:rsidRPr="00437A57" w:rsidTr="002C12EB">
        <w:trPr>
          <w:trHeight w:val="243"/>
        </w:trPr>
        <w:tc>
          <w:tcPr>
            <w:tcW w:w="1160" w:type="dxa"/>
            <w:tcBorders>
              <w:bottom w:val="single" w:sz="8" w:space="0" w:color="auto"/>
            </w:tcBorders>
            <w:shd w:val="clear" w:color="auto" w:fill="auto"/>
            <w:vAlign w:val="bottom"/>
          </w:tcPr>
          <w:p w:rsidR="00481B32" w:rsidRPr="00437A57" w:rsidRDefault="00481B32" w:rsidP="002C12EB">
            <w:pPr>
              <w:spacing w:after="0" w:line="0" w:lineRule="atLeast"/>
              <w:jc w:val="center"/>
              <w:rPr>
                <w:rFonts w:ascii="Arial" w:eastAsia="Arial" w:hAnsi="Arial" w:cs="Arial"/>
                <w:w w:val="99"/>
                <w:sz w:val="16"/>
                <w:szCs w:val="20"/>
                <w:lang w:eastAsia="ru-RU"/>
              </w:rPr>
            </w:pPr>
            <w:r w:rsidRPr="00437A57">
              <w:rPr>
                <w:rFonts w:ascii="Arial" w:eastAsia="Arial" w:hAnsi="Arial" w:cs="Arial"/>
                <w:w w:val="99"/>
                <w:sz w:val="16"/>
                <w:szCs w:val="20"/>
                <w:lang w:eastAsia="ru-RU"/>
              </w:rPr>
              <w:t>Thermostat 4</w:t>
            </w:r>
          </w:p>
        </w:tc>
        <w:tc>
          <w:tcPr>
            <w:tcW w:w="124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21"/>
                <w:szCs w:val="20"/>
                <w:lang w:eastAsia="ru-RU"/>
              </w:rPr>
            </w:pPr>
          </w:p>
        </w:tc>
        <w:tc>
          <w:tcPr>
            <w:tcW w:w="880" w:type="dxa"/>
            <w:vMerge/>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21"/>
                <w:szCs w:val="20"/>
                <w:lang w:eastAsia="ru-RU"/>
              </w:rPr>
            </w:pPr>
          </w:p>
        </w:tc>
        <w:tc>
          <w:tcPr>
            <w:tcW w:w="1020" w:type="dxa"/>
            <w:tcBorders>
              <w:bottom w:val="single" w:sz="8" w:space="0" w:color="auto"/>
            </w:tcBorders>
            <w:shd w:val="clear" w:color="auto" w:fill="auto"/>
            <w:vAlign w:val="bottom"/>
          </w:tcPr>
          <w:p w:rsidR="00481B32" w:rsidRPr="00437A57" w:rsidRDefault="00481B32" w:rsidP="002C12EB">
            <w:pPr>
              <w:spacing w:after="0" w:line="0" w:lineRule="atLeast"/>
              <w:jc w:val="center"/>
              <w:rPr>
                <w:rFonts w:ascii="Arial" w:eastAsia="Arial" w:hAnsi="Arial" w:cs="Arial"/>
                <w:w w:val="95"/>
                <w:sz w:val="16"/>
                <w:szCs w:val="20"/>
                <w:lang w:eastAsia="ru-RU"/>
              </w:rPr>
            </w:pPr>
            <w:r w:rsidRPr="00437A57">
              <w:rPr>
                <w:rFonts w:ascii="Arial" w:eastAsia="Arial" w:hAnsi="Arial" w:cs="Arial"/>
                <w:w w:val="95"/>
                <w:sz w:val="16"/>
                <w:szCs w:val="20"/>
                <w:lang w:eastAsia="ru-RU"/>
              </w:rPr>
              <w:t>4–32</w:t>
            </w:r>
          </w:p>
        </w:tc>
        <w:tc>
          <w:tcPr>
            <w:tcW w:w="980" w:type="dxa"/>
            <w:tcBorders>
              <w:bottom w:val="single" w:sz="8" w:space="0" w:color="auto"/>
            </w:tcBorders>
            <w:shd w:val="clear" w:color="auto" w:fill="auto"/>
            <w:vAlign w:val="bottom"/>
          </w:tcPr>
          <w:p w:rsidR="00481B32" w:rsidRPr="00437A57" w:rsidRDefault="00481B32" w:rsidP="002C12EB">
            <w:pPr>
              <w:spacing w:after="0" w:line="0" w:lineRule="atLeast"/>
              <w:jc w:val="center"/>
              <w:rPr>
                <w:rFonts w:ascii="Arial" w:eastAsia="Arial" w:hAnsi="Arial" w:cs="Arial"/>
                <w:w w:val="89"/>
                <w:sz w:val="16"/>
                <w:szCs w:val="20"/>
                <w:lang w:eastAsia="ru-RU"/>
              </w:rPr>
            </w:pPr>
            <w:r w:rsidRPr="00437A57">
              <w:rPr>
                <w:rFonts w:ascii="Arial" w:eastAsia="Arial" w:hAnsi="Arial" w:cs="Arial"/>
                <w:w w:val="89"/>
                <w:sz w:val="16"/>
                <w:szCs w:val="20"/>
                <w:lang w:eastAsia="ru-RU"/>
              </w:rPr>
              <w:t>0.5</w:t>
            </w:r>
          </w:p>
        </w:tc>
        <w:tc>
          <w:tcPr>
            <w:tcW w:w="1100" w:type="dxa"/>
            <w:tcBorders>
              <w:bottom w:val="single" w:sz="8" w:space="0" w:color="auto"/>
            </w:tcBorders>
            <w:shd w:val="clear" w:color="auto" w:fill="auto"/>
            <w:vAlign w:val="bottom"/>
          </w:tcPr>
          <w:p w:rsidR="00481B32" w:rsidRPr="00437A57" w:rsidRDefault="00481B32" w:rsidP="002C12EB">
            <w:pPr>
              <w:spacing w:after="0" w:line="0" w:lineRule="atLeast"/>
              <w:jc w:val="center"/>
              <w:rPr>
                <w:rFonts w:ascii="Arial" w:eastAsia="Arial" w:hAnsi="Arial" w:cs="Arial"/>
                <w:sz w:val="16"/>
                <w:szCs w:val="20"/>
                <w:lang w:eastAsia="ru-RU"/>
              </w:rPr>
            </w:pPr>
            <w:r w:rsidRPr="00437A57">
              <w:rPr>
                <w:rFonts w:ascii="Arial" w:eastAsia="Arial" w:hAnsi="Arial" w:cs="Arial"/>
                <w:sz w:val="16"/>
                <w:szCs w:val="20"/>
                <w:lang w:eastAsia="ru-RU"/>
              </w:rPr>
              <w:t>y</w:t>
            </w:r>
          </w:p>
        </w:tc>
        <w:tc>
          <w:tcPr>
            <w:tcW w:w="1300" w:type="dxa"/>
            <w:tcBorders>
              <w:bottom w:val="single" w:sz="8" w:space="0" w:color="auto"/>
            </w:tcBorders>
            <w:shd w:val="clear" w:color="auto" w:fill="auto"/>
            <w:vAlign w:val="bottom"/>
          </w:tcPr>
          <w:p w:rsidR="00481B32" w:rsidRPr="00437A57" w:rsidRDefault="00481B32" w:rsidP="002C12EB">
            <w:pPr>
              <w:spacing w:after="0" w:line="0" w:lineRule="atLeast"/>
              <w:jc w:val="center"/>
              <w:rPr>
                <w:rFonts w:ascii="Arial" w:eastAsia="Arial" w:hAnsi="Arial" w:cs="Arial"/>
                <w:sz w:val="16"/>
                <w:szCs w:val="20"/>
                <w:lang w:eastAsia="ru-RU"/>
              </w:rPr>
            </w:pPr>
            <w:r w:rsidRPr="00437A57">
              <w:rPr>
                <w:rFonts w:ascii="Arial" w:eastAsia="Arial" w:hAnsi="Arial" w:cs="Arial"/>
                <w:sz w:val="16"/>
                <w:szCs w:val="20"/>
                <w:lang w:eastAsia="ru-RU"/>
              </w:rPr>
              <w:t>n/y</w:t>
            </w:r>
          </w:p>
        </w:tc>
        <w:tc>
          <w:tcPr>
            <w:tcW w:w="660" w:type="dxa"/>
            <w:tcBorders>
              <w:bottom w:val="single" w:sz="8" w:space="0" w:color="auto"/>
            </w:tcBorders>
            <w:shd w:val="clear" w:color="auto" w:fill="auto"/>
            <w:vAlign w:val="bottom"/>
          </w:tcPr>
          <w:p w:rsidR="00481B32" w:rsidRPr="00437A57" w:rsidRDefault="00481B32" w:rsidP="002C12EB">
            <w:pPr>
              <w:spacing w:after="0" w:line="0" w:lineRule="atLeast"/>
              <w:jc w:val="center"/>
              <w:rPr>
                <w:rFonts w:ascii="Arial" w:eastAsia="Arial" w:hAnsi="Arial" w:cs="Arial"/>
                <w:w w:val="93"/>
                <w:sz w:val="16"/>
                <w:szCs w:val="20"/>
                <w:lang w:eastAsia="ru-RU"/>
              </w:rPr>
            </w:pPr>
            <w:r w:rsidRPr="00437A57">
              <w:rPr>
                <w:rFonts w:ascii="Arial" w:eastAsia="Arial" w:hAnsi="Arial" w:cs="Arial"/>
                <w:w w:val="93"/>
                <w:sz w:val="16"/>
                <w:szCs w:val="20"/>
                <w:lang w:eastAsia="ru-RU"/>
              </w:rPr>
              <w:t>249.00</w:t>
            </w:r>
          </w:p>
        </w:tc>
      </w:tr>
    </w:tbl>
    <w:p w:rsidR="00481B32" w:rsidRPr="00437A57" w:rsidRDefault="00481B32" w:rsidP="00481B32">
      <w:pPr>
        <w:spacing w:after="0" w:line="319" w:lineRule="exact"/>
        <w:rPr>
          <w:rFonts w:ascii="Times New Roman" w:eastAsia="Times New Roman" w:hAnsi="Times New Roman" w:cs="Arial"/>
          <w:sz w:val="20"/>
          <w:szCs w:val="20"/>
          <w:lang w:eastAsia="ru-RU"/>
        </w:rPr>
      </w:pPr>
    </w:p>
    <w:p w:rsidR="00481B32" w:rsidRPr="00437A57" w:rsidRDefault="00481B32" w:rsidP="00481B32">
      <w:pPr>
        <w:rPr>
          <w:b/>
        </w:rPr>
      </w:pPr>
      <w:r w:rsidRPr="00437A57">
        <w:rPr>
          <w:b/>
        </w:rPr>
        <w:t>Термиялық сынақ камерасының дизайны мен дизайны</w:t>
      </w:r>
    </w:p>
    <w:p w:rsidR="00481B32" w:rsidRDefault="00481B32" w:rsidP="00481B32">
      <w:r>
        <w:t>Термостаттарды тексеру үшін зертханалық құрылғыны қолданған кезде, тіпті ең нақты жағдайларда да, ғимарат пен ауа-райына байланысты әрдайым әр түрлі болатын нақты ғимараттың жылу инерциясы болмайды. Нақты жылу инерциясы туралы түсінік алудың жалғыз шешімі - термостаттарды орнында тексеру, бірақ бұл зерттеудің мақсаты емес. Бұл жұмыс бірдей бақыланатын ортада жұмыс істейтін әртүрлі термостаттарды салыстырмалы түрде салыстыруға және олардың әртүрлі мінез-құлқы туралы қорытынды жасауға арналған. Нақты жағдайларда олардың тиімділігі туралы абсолютті тұжырымдар нақты зерттеулерден асып түседі.</w:t>
      </w:r>
    </w:p>
    <w:p w:rsidR="00481B32" w:rsidRDefault="00481B32" w:rsidP="00481B32">
      <w:r>
        <w:t>Әзірленген жылу сынақ камерасы келесі элементтерден тұрады:</w:t>
      </w:r>
    </w:p>
    <w:p w:rsidR="00481B32" w:rsidRDefault="00481B32" w:rsidP="00481B32">
      <w:r>
        <w:t>70 Вт термоэлектрлік салқындату жүйесі бар тоңазытқыш (тұшпара) 15 Вт жылу көрпе</w:t>
      </w:r>
    </w:p>
    <w:p w:rsidR="00481B32" w:rsidRDefault="00481B32" w:rsidP="00481B32">
      <w:r>
        <w:t>Raspberry Pi 3 Моделі B</w:t>
      </w:r>
    </w:p>
    <w:p w:rsidR="00481B32" w:rsidRDefault="00481B32" w:rsidP="00481B32">
      <w:r>
        <w:t>PiFaceTM Digital 2: реле, кіріс және шығыс</w:t>
      </w:r>
    </w:p>
    <w:p w:rsidR="00481B32" w:rsidRDefault="00481B32" w:rsidP="00481B32">
      <w:r>
        <w:t>Pifacetm 2 басқару және дисплей: СК дисплей</w:t>
      </w:r>
    </w:p>
    <w:p w:rsidR="00481B32" w:rsidRDefault="00481B32" w:rsidP="00481B32">
      <w:r>
        <w:t>Pifacetm Shim RTC: нақты уақыт сағаттары</w:t>
      </w:r>
    </w:p>
    <w:p w:rsidR="00481B32" w:rsidRDefault="00481B32" w:rsidP="00481B32">
      <w:r>
        <w:t>ADC Pi Plus: Аналогты сандық түрлендіргіш Pt100 түрлендіргіш зонд және 2 x Pt100 tl084cn зонд (4 арналы Операциялық күшейткіш)</w:t>
      </w:r>
    </w:p>
    <w:p w:rsidR="00481B32" w:rsidRDefault="00481B32" w:rsidP="00481B32">
      <w:r>
        <w:t>Резисторлар: 2 160 кВт, 2 82 кВт, 4 120 кВт және 6 220 Вт</w:t>
      </w:r>
    </w:p>
    <w:p w:rsidR="00481B32" w:rsidRDefault="00481B32" w:rsidP="00481B32">
      <w:r>
        <w:t>Жарық диодтары: 4 Жасыл, 1 сары және 1 қызыл трансформатор:</w:t>
      </w:r>
    </w:p>
    <w:p w:rsidR="00481B32" w:rsidRDefault="00481B32" w:rsidP="00481B32">
      <w:r>
        <w:t xml:space="preserve">- Кіру: 100-240 </w:t>
      </w:r>
      <w:proofErr w:type="gramStart"/>
      <w:r>
        <w:t>В</w:t>
      </w:r>
      <w:proofErr w:type="gramEnd"/>
      <w:r>
        <w:t xml:space="preserve"> айнымалы ток, 47-63 Гц, 0,375 а макс.</w:t>
      </w:r>
    </w:p>
    <w:p w:rsidR="00481B32" w:rsidRDefault="00481B32" w:rsidP="00481B32">
      <w:r>
        <w:t xml:space="preserve">- Шығу: 12 </w:t>
      </w:r>
      <w:proofErr w:type="gramStart"/>
      <w:r>
        <w:t>В</w:t>
      </w:r>
      <w:proofErr w:type="gramEnd"/>
      <w:r>
        <w:t xml:space="preserve"> тұрақты ток, 650 ма</w:t>
      </w:r>
    </w:p>
    <w:p w:rsidR="00481B32" w:rsidRDefault="00481B32" w:rsidP="00481B32">
      <w:r>
        <w:t>Қосқыштар: 4 BNC (F/M) және 1 RS232 (F / M)</w:t>
      </w:r>
    </w:p>
    <w:p w:rsidR="00481B32" w:rsidRDefault="00481B32" w:rsidP="00481B32">
      <w:r>
        <w:t xml:space="preserve"> </w:t>
      </w:r>
    </w:p>
    <w:p w:rsidR="00481B32" w:rsidRDefault="00481B32" w:rsidP="00481B32">
      <w:r>
        <w:lastRenderedPageBreak/>
        <w:t>Тұрақты даму 2017, 9, 1462 18-ден 4</w:t>
      </w:r>
    </w:p>
    <w:p w:rsidR="00481B32" w:rsidRDefault="00481B32" w:rsidP="00481B32">
      <w:r>
        <w:t>Сақтандырғыш қорап IP65: 250 232 154 мм (W D)</w:t>
      </w:r>
    </w:p>
    <w:p w:rsidR="00481B32" w:rsidRDefault="00481B32" w:rsidP="00481B32">
      <w:r>
        <w:rPr>
          <w:noProof/>
          <w:lang w:eastAsia="ru-RU"/>
        </w:rPr>
        <w:drawing>
          <wp:anchor distT="0" distB="0" distL="114300" distR="114300" simplePos="0" relativeHeight="251662336" behindDoc="1" locked="0" layoutInCell="1" allowOverlap="1" wp14:anchorId="094B879E" wp14:editId="319E6EA6">
            <wp:simplePos x="0" y="0"/>
            <wp:positionH relativeFrom="column">
              <wp:posOffset>939165</wp:posOffset>
            </wp:positionH>
            <wp:positionV relativeFrom="paragraph">
              <wp:posOffset>975360</wp:posOffset>
            </wp:positionV>
            <wp:extent cx="4211955" cy="4076700"/>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11955" cy="4076700"/>
                    </a:xfrm>
                    <a:prstGeom prst="rect">
                      <a:avLst/>
                    </a:prstGeom>
                    <a:noFill/>
                  </pic:spPr>
                </pic:pic>
              </a:graphicData>
            </a:graphic>
            <wp14:sizeRelH relativeFrom="page">
              <wp14:pctWidth>0</wp14:pctWidth>
            </wp14:sizeRelH>
            <wp14:sizeRelV relativeFrom="page">
              <wp14:pctHeight>0</wp14:pctHeight>
            </wp14:sizeRelV>
          </wp:anchor>
        </w:drawing>
      </w:r>
      <w:r w:rsidRPr="00437A57">
        <w:t>Компоненттер қосылғаннан кейін Raspberry Pi 3 басқаратын жылу камерасының жұмысы үш бөлімге бөлінді. Олардың біріншісі Pt100 зондтарымен ішкі температураны өлшеуге сәйкес келеді. Екінші бөлім камераның жылыту және салқындату жүйелерін қосу/өшіру үшін жауап береді, ал үшінші бөлім алдыңғы бөлімдердің жұмыс деректерін алуға жауап береді. Жоғарыда аталған бөлімдер суреттегі жұмыс схемасында көрсетілген.1.</w:t>
      </w:r>
    </w:p>
    <w:p w:rsidR="00481B32" w:rsidRDefault="00481B32" w:rsidP="00481B32"/>
    <w:p w:rsidR="00481B32" w:rsidRDefault="00481B32" w:rsidP="00481B32"/>
    <w:p w:rsidR="00481B32" w:rsidRDefault="00481B32" w:rsidP="00481B32"/>
    <w:p w:rsidR="00481B32" w:rsidRPr="00437A57" w:rsidRDefault="00481B32" w:rsidP="00481B32"/>
    <w:p w:rsidR="00481B32" w:rsidRPr="00437A57" w:rsidRDefault="00481B32" w:rsidP="00481B32"/>
    <w:p w:rsidR="00481B32" w:rsidRPr="00437A57" w:rsidRDefault="00481B32" w:rsidP="00481B32"/>
    <w:p w:rsidR="00481B32" w:rsidRPr="00437A57" w:rsidRDefault="00481B32" w:rsidP="00481B32"/>
    <w:p w:rsidR="00481B32" w:rsidRPr="00437A57" w:rsidRDefault="00481B32" w:rsidP="00481B32"/>
    <w:p w:rsidR="00481B32" w:rsidRPr="00437A57" w:rsidRDefault="00481B32" w:rsidP="00481B32"/>
    <w:p w:rsidR="00481B32" w:rsidRPr="00437A57" w:rsidRDefault="00481B32" w:rsidP="00481B32"/>
    <w:p w:rsidR="00481B32" w:rsidRPr="00437A57" w:rsidRDefault="00481B32" w:rsidP="00481B32"/>
    <w:p w:rsidR="00481B32" w:rsidRPr="00437A57" w:rsidRDefault="00481B32" w:rsidP="00481B32"/>
    <w:p w:rsidR="00481B32" w:rsidRPr="00437A57" w:rsidRDefault="00481B32" w:rsidP="00481B32"/>
    <w:p w:rsidR="00481B32" w:rsidRDefault="00481B32" w:rsidP="00481B32"/>
    <w:p w:rsidR="00481B32" w:rsidRPr="00437A57" w:rsidRDefault="00481B32" w:rsidP="00481B32">
      <w:pPr>
        <w:tabs>
          <w:tab w:val="left" w:pos="1260"/>
        </w:tabs>
        <w:jc w:val="center"/>
        <w:rPr>
          <w:b/>
        </w:rPr>
      </w:pPr>
      <w:r w:rsidRPr="00437A57">
        <w:rPr>
          <w:b/>
        </w:rPr>
        <w:t>Сур. 1. Жылу камерасының жұмыс схемасы.</w:t>
      </w:r>
    </w:p>
    <w:p w:rsidR="00481B32" w:rsidRDefault="00481B32" w:rsidP="00481B32">
      <w:pPr>
        <w:tabs>
          <w:tab w:val="left" w:pos="1260"/>
        </w:tabs>
      </w:pPr>
      <w:r>
        <w:t xml:space="preserve">Жұмыс схемасының жоғарғы жағында (суретте көрсетілгендей).1) камера ішіндегі температураны өлшеу бақыланады. Трансформатор түрлендіргішті (12 В тұрақты ток) және жұмыс күшейткішін </w:t>
      </w:r>
      <w:proofErr w:type="gramStart"/>
      <w:r>
        <w:t>( 12</w:t>
      </w:r>
      <w:proofErr w:type="gramEnd"/>
      <w:r>
        <w:t xml:space="preserve"> В тұрақты ток) қуаттайды. Түрлендіргіш температураға байланысты зондтардың кедергісін өлшеуге жауап береді және оны 0-ден 10 В-қа дейінгі кернеу мәндеріне түрлендіреді. Сенсор испан метрологиялық орталығына (CEM) тиесілі 108,57, 107,79 және 107,02 Вт кедергі мәндері бар Pt100 платина тренажерының көмегімен калибрленді және оны калибрледі. Аналогты сандық түрлендіргіш тек 0-ден 5 В-қа дейінгі кернеуді оқи алатындықтан, түрлендіргіштің Шығыс кернеуін жартысына бөлу үшін 4 арналы жұмыс күшейткішін қосу қажет болды. Түрлендіргіш алған сандық мәндер Raspberry Pi-ге жіберіледі.</w:t>
      </w:r>
    </w:p>
    <w:p w:rsidR="00481B32" w:rsidRDefault="00481B32" w:rsidP="00481B32">
      <w:pPr>
        <w:tabs>
          <w:tab w:val="left" w:pos="1260"/>
        </w:tabs>
      </w:pPr>
      <w:r w:rsidRPr="00437A57">
        <w:t>Сақтандырғыш қораптың ішіндегі жылу сынақ камерасы компоненттерінің соңғы орналасуы суретте көрсетілген.2. Бұл камераның электронды бөлігі неғұрлым қауіпсіз және сонымен бірге қол жетімді болатындай етіп жасалды.</w:t>
      </w:r>
    </w:p>
    <w:p w:rsidR="00481B32" w:rsidRDefault="00481B32" w:rsidP="00481B32">
      <w:pPr>
        <w:tabs>
          <w:tab w:val="left" w:pos="1260"/>
        </w:tabs>
      </w:pPr>
    </w:p>
    <w:p w:rsidR="00481B32" w:rsidRDefault="00481B32" w:rsidP="00481B32">
      <w:pPr>
        <w:tabs>
          <w:tab w:val="left" w:pos="1260"/>
        </w:tabs>
      </w:pPr>
    </w:p>
    <w:p w:rsidR="00481B32" w:rsidRDefault="00481B32" w:rsidP="00481B32">
      <w:pPr>
        <w:tabs>
          <w:tab w:val="left" w:pos="1260"/>
        </w:tabs>
      </w:pPr>
    </w:p>
    <w:p w:rsidR="00481B32" w:rsidRDefault="00481B32" w:rsidP="00481B32">
      <w:pPr>
        <w:tabs>
          <w:tab w:val="left" w:pos="1260"/>
        </w:tabs>
      </w:pPr>
      <w:r>
        <w:rPr>
          <w:noProof/>
          <w:lang w:eastAsia="ru-RU"/>
        </w:rPr>
        <w:lastRenderedPageBreak/>
        <w:drawing>
          <wp:anchor distT="0" distB="0" distL="114300" distR="114300" simplePos="0" relativeHeight="251663360" behindDoc="1" locked="0" layoutInCell="1" allowOverlap="1" wp14:anchorId="26079D44" wp14:editId="0D28EDB5">
            <wp:simplePos x="0" y="0"/>
            <wp:positionH relativeFrom="column">
              <wp:posOffset>643890</wp:posOffset>
            </wp:positionH>
            <wp:positionV relativeFrom="paragraph">
              <wp:posOffset>432435</wp:posOffset>
            </wp:positionV>
            <wp:extent cx="4773930" cy="4029075"/>
            <wp:effectExtent l="0" t="0" r="7620" b="9525"/>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73930" cy="4029075"/>
                    </a:xfrm>
                    <a:prstGeom prst="rect">
                      <a:avLst/>
                    </a:prstGeom>
                    <a:noFill/>
                  </pic:spPr>
                </pic:pic>
              </a:graphicData>
            </a:graphic>
            <wp14:sizeRelH relativeFrom="page">
              <wp14:pctWidth>0</wp14:pctWidth>
            </wp14:sizeRelH>
            <wp14:sizeRelV relativeFrom="page">
              <wp14:pctHeight>0</wp14:pctHeight>
            </wp14:sizeRelV>
          </wp:anchor>
        </w:drawing>
      </w:r>
    </w:p>
    <w:p w:rsidR="00481B32" w:rsidRPr="00437A57" w:rsidRDefault="00481B32" w:rsidP="00481B32"/>
    <w:p w:rsidR="00481B32" w:rsidRDefault="00481B32" w:rsidP="00481B32"/>
    <w:p w:rsidR="00481B32" w:rsidRDefault="00481B32" w:rsidP="00481B32">
      <w:pPr>
        <w:tabs>
          <w:tab w:val="left" w:pos="900"/>
        </w:tabs>
      </w:pPr>
      <w:r>
        <w:tab/>
      </w:r>
    </w:p>
    <w:p w:rsidR="00481B32" w:rsidRDefault="00481B32" w:rsidP="00481B32">
      <w:pPr>
        <w:tabs>
          <w:tab w:val="left" w:pos="900"/>
        </w:tabs>
      </w:pPr>
    </w:p>
    <w:p w:rsidR="00481B32" w:rsidRDefault="00481B32" w:rsidP="00481B32">
      <w:pPr>
        <w:tabs>
          <w:tab w:val="left" w:pos="900"/>
        </w:tabs>
      </w:pPr>
    </w:p>
    <w:p w:rsidR="00481B32" w:rsidRDefault="00481B32" w:rsidP="00481B32">
      <w:pPr>
        <w:tabs>
          <w:tab w:val="left" w:pos="900"/>
        </w:tabs>
      </w:pPr>
    </w:p>
    <w:p w:rsidR="00481B32" w:rsidRDefault="00481B32" w:rsidP="00481B32">
      <w:pPr>
        <w:tabs>
          <w:tab w:val="left" w:pos="900"/>
        </w:tabs>
      </w:pPr>
    </w:p>
    <w:p w:rsidR="00481B32" w:rsidRDefault="00481B32" w:rsidP="00481B32">
      <w:pPr>
        <w:tabs>
          <w:tab w:val="left" w:pos="900"/>
        </w:tabs>
      </w:pPr>
    </w:p>
    <w:p w:rsidR="00481B32" w:rsidRDefault="00481B32" w:rsidP="00481B32">
      <w:pPr>
        <w:tabs>
          <w:tab w:val="left" w:pos="900"/>
        </w:tabs>
      </w:pPr>
    </w:p>
    <w:p w:rsidR="00481B32" w:rsidRDefault="00481B32" w:rsidP="00481B32">
      <w:pPr>
        <w:tabs>
          <w:tab w:val="left" w:pos="900"/>
        </w:tabs>
      </w:pPr>
    </w:p>
    <w:p w:rsidR="00481B32" w:rsidRDefault="00481B32" w:rsidP="00481B32">
      <w:pPr>
        <w:tabs>
          <w:tab w:val="left" w:pos="900"/>
        </w:tabs>
      </w:pPr>
    </w:p>
    <w:p w:rsidR="00481B32" w:rsidRDefault="00481B32" w:rsidP="00481B32">
      <w:pPr>
        <w:tabs>
          <w:tab w:val="left" w:pos="900"/>
        </w:tabs>
      </w:pPr>
    </w:p>
    <w:p w:rsidR="00481B32" w:rsidRDefault="00481B32" w:rsidP="00481B32">
      <w:pPr>
        <w:tabs>
          <w:tab w:val="left" w:pos="900"/>
        </w:tabs>
      </w:pPr>
    </w:p>
    <w:p w:rsidR="00481B32" w:rsidRDefault="00481B32" w:rsidP="00481B32">
      <w:pPr>
        <w:tabs>
          <w:tab w:val="left" w:pos="900"/>
        </w:tabs>
      </w:pPr>
    </w:p>
    <w:p w:rsidR="00481B32" w:rsidRDefault="00481B32" w:rsidP="00481B32">
      <w:pPr>
        <w:tabs>
          <w:tab w:val="left" w:pos="900"/>
        </w:tabs>
      </w:pPr>
    </w:p>
    <w:p w:rsidR="00481B32" w:rsidRPr="00437A57" w:rsidRDefault="00481B32" w:rsidP="00481B32">
      <w:pPr>
        <w:tabs>
          <w:tab w:val="left" w:pos="900"/>
        </w:tabs>
        <w:jc w:val="center"/>
        <w:rPr>
          <w:b/>
        </w:rPr>
      </w:pPr>
      <w:r w:rsidRPr="00437A57">
        <w:rPr>
          <w:b/>
        </w:rPr>
        <w:t>Сур. 2. сақтандырғыш блогының ішіне орнатылған компоненттер.</w:t>
      </w:r>
    </w:p>
    <w:p w:rsidR="00481B32" w:rsidRDefault="00481B32" w:rsidP="00481B32">
      <w:pPr>
        <w:tabs>
          <w:tab w:val="left" w:pos="900"/>
        </w:tabs>
      </w:pPr>
      <w:r>
        <w:t xml:space="preserve"> - Сур. 3 жүйе ала алатын кейбір деректерді нақты уақыт режимінде бақылауға арналған элементтерді көрсетеді. Олар сақтандырғыш қораптың қақпағының терезесінде, оның визуализациясы қол жетімді, қарапайым және жылдам, деректер файлдарына қол жеткізбестен орналастырылған.</w:t>
      </w:r>
    </w:p>
    <w:p w:rsidR="00481B32" w:rsidRDefault="00481B32" w:rsidP="00481B32">
      <w:pPr>
        <w:tabs>
          <w:tab w:val="left" w:pos="900"/>
        </w:tabs>
      </w:pPr>
      <w:r>
        <w:rPr>
          <w:noProof/>
          <w:lang w:eastAsia="ru-RU"/>
        </w:rPr>
        <w:drawing>
          <wp:anchor distT="0" distB="0" distL="114300" distR="114300" simplePos="0" relativeHeight="251664384" behindDoc="1" locked="0" layoutInCell="1" allowOverlap="1" wp14:anchorId="7633EE79" wp14:editId="4150A13A">
            <wp:simplePos x="0" y="0"/>
            <wp:positionH relativeFrom="column">
              <wp:posOffset>748665</wp:posOffset>
            </wp:positionH>
            <wp:positionV relativeFrom="paragraph">
              <wp:posOffset>149225</wp:posOffset>
            </wp:positionV>
            <wp:extent cx="4324350" cy="2638425"/>
            <wp:effectExtent l="0" t="0" r="0" b="9525"/>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24350" cy="2638425"/>
                    </a:xfrm>
                    <a:prstGeom prst="rect">
                      <a:avLst/>
                    </a:prstGeom>
                    <a:noFill/>
                  </pic:spPr>
                </pic:pic>
              </a:graphicData>
            </a:graphic>
            <wp14:sizeRelH relativeFrom="page">
              <wp14:pctWidth>0</wp14:pctWidth>
            </wp14:sizeRelH>
            <wp14:sizeRelV relativeFrom="page">
              <wp14:pctHeight>0</wp14:pctHeight>
            </wp14:sizeRelV>
          </wp:anchor>
        </w:drawing>
      </w:r>
    </w:p>
    <w:p w:rsidR="00481B32" w:rsidRDefault="00481B32" w:rsidP="00481B32">
      <w:pPr>
        <w:tabs>
          <w:tab w:val="left" w:pos="900"/>
        </w:tabs>
      </w:pPr>
    </w:p>
    <w:p w:rsidR="00481B32" w:rsidRDefault="00481B32" w:rsidP="00481B32">
      <w:pPr>
        <w:tabs>
          <w:tab w:val="left" w:pos="900"/>
        </w:tabs>
      </w:pPr>
    </w:p>
    <w:p w:rsidR="00481B32" w:rsidRDefault="00481B32" w:rsidP="00481B32">
      <w:pPr>
        <w:tabs>
          <w:tab w:val="left" w:pos="900"/>
        </w:tabs>
      </w:pPr>
    </w:p>
    <w:p w:rsidR="00481B32" w:rsidRDefault="00481B32" w:rsidP="00481B32">
      <w:pPr>
        <w:tabs>
          <w:tab w:val="left" w:pos="900"/>
        </w:tabs>
      </w:pPr>
    </w:p>
    <w:p w:rsidR="00481B32" w:rsidRDefault="00481B32" w:rsidP="00481B32">
      <w:pPr>
        <w:tabs>
          <w:tab w:val="left" w:pos="900"/>
        </w:tabs>
      </w:pPr>
    </w:p>
    <w:p w:rsidR="00481B32" w:rsidRDefault="00481B32" w:rsidP="00481B32">
      <w:pPr>
        <w:tabs>
          <w:tab w:val="left" w:pos="900"/>
        </w:tabs>
      </w:pPr>
    </w:p>
    <w:p w:rsidR="00481B32" w:rsidRDefault="00481B32" w:rsidP="00481B32">
      <w:pPr>
        <w:tabs>
          <w:tab w:val="left" w:pos="900"/>
        </w:tabs>
      </w:pPr>
    </w:p>
    <w:p w:rsidR="00481B32" w:rsidRDefault="00481B32" w:rsidP="00481B32">
      <w:pPr>
        <w:tabs>
          <w:tab w:val="left" w:pos="900"/>
        </w:tabs>
      </w:pPr>
    </w:p>
    <w:p w:rsidR="00481B32" w:rsidRDefault="00481B32" w:rsidP="00481B32">
      <w:pPr>
        <w:tabs>
          <w:tab w:val="left" w:pos="900"/>
        </w:tabs>
      </w:pPr>
    </w:p>
    <w:p w:rsidR="00481B32" w:rsidRDefault="00481B32" w:rsidP="00481B32">
      <w:pPr>
        <w:tabs>
          <w:tab w:val="left" w:pos="900"/>
        </w:tabs>
      </w:pPr>
    </w:p>
    <w:p w:rsidR="00481B32" w:rsidRPr="00437A57" w:rsidRDefault="00481B32" w:rsidP="00481B32">
      <w:pPr>
        <w:tabs>
          <w:tab w:val="left" w:pos="900"/>
        </w:tabs>
        <w:jc w:val="center"/>
        <w:rPr>
          <w:b/>
        </w:rPr>
      </w:pPr>
      <w:r w:rsidRPr="00437A57">
        <w:rPr>
          <w:b/>
        </w:rPr>
        <w:t>Сур. 3. сақтандырғыш қақпағының терезесінде орнатылған компоненттер.</w:t>
      </w:r>
    </w:p>
    <w:p w:rsidR="00481B32" w:rsidRDefault="00481B32" w:rsidP="00481B32">
      <w:pPr>
        <w:tabs>
          <w:tab w:val="left" w:pos="900"/>
        </w:tabs>
      </w:pPr>
    </w:p>
    <w:p w:rsidR="00481B32" w:rsidRDefault="00481B32" w:rsidP="00481B32">
      <w:pPr>
        <w:tabs>
          <w:tab w:val="left" w:pos="900"/>
        </w:tabs>
      </w:pPr>
      <w:r>
        <w:t>Жылу камерасының жұмысына арналған бағдарламалық жасақтама Raspberry Pi қолданатын бағдарламалау тілдерінің бірі Python-да бағдарламаланған бірнеше сценарийлерден тұрды.</w:t>
      </w:r>
    </w:p>
    <w:p w:rsidR="00481B32" w:rsidRDefault="00481B32" w:rsidP="00481B32">
      <w:pPr>
        <w:tabs>
          <w:tab w:val="left" w:pos="900"/>
        </w:tabs>
      </w:pPr>
      <w:r>
        <w:t>Негізгі сценарий жылу камерасын негізгі термостаттың функциясы ретінде басқаруға және ішіндегі температураны алуға жауап берді. Бұл сценарий уақыт циклінен тұрды, онда әр цикл Pt100 зондтарына қатысты кернеу деректерін оқыды және бағдарламаланған калибрлеу қисықтары арқылы түзетілген температура мәндерін алды. Камераны басқаруға келетін болсақ, тізбек термостаттардың күйін ескереді (ашық/жабық) және негізгі термостаттың күйіне байланысты салқындату немесе жылыту жүйесін қосады/өшіреді. Сақтандырғыш қақпағының терезесінде орналасқан жарықдиодты шамдар да осы күйлерді қосу / өшіру арқылы көрсетті. Соңында, бұл сценарий әр циклде алынған термостаттар мен салқындату және жылыту жүйелерінің барлық деректері мен күйлерін жазатын файл жасады.</w:t>
      </w:r>
    </w:p>
    <w:p w:rsidR="00481B32" w:rsidRDefault="00481B32" w:rsidP="00481B32">
      <w:pPr>
        <w:tabs>
          <w:tab w:val="left" w:pos="900"/>
        </w:tabs>
      </w:pPr>
      <w:r>
        <w:t>Екінші маңызды сценарий сақтандырғыш қақпағының терезесіндегі дисплей арқылы температура деректерін көрсетуге жауапты болды. Бұл сценарий жоғарыда сипатталған сценарийде жасалған файлды оқып, Pt100 зондтарынан температура туралы деректерді шығарып, оларды көрсететін while циклінен тұрды. Қалған сценарийлер екінші функцияларды орындады және негізгі сценарийлерден туындады.</w:t>
      </w:r>
    </w:p>
    <w:p w:rsidR="00481B32" w:rsidRDefault="00481B32" w:rsidP="00481B32">
      <w:pPr>
        <w:tabs>
          <w:tab w:val="left" w:pos="900"/>
        </w:tabs>
      </w:pPr>
    </w:p>
    <w:p w:rsidR="00481B32" w:rsidRDefault="00481B32" w:rsidP="00481B32">
      <w:pPr>
        <w:tabs>
          <w:tab w:val="left" w:pos="900"/>
        </w:tabs>
      </w:pPr>
      <w:r>
        <w:t>Бұл бағдарламалық жасақтама ашық көздерді қолдана отырып, осы сынақ қондырғысы үшін арнайы бағдарламаланған, бұл жаңа зерттеу қызығушылықтарына немесе жылу орталарына оңай бейімделуге мүмкіндік береді. Сонымен қатар, барлық жабдықтар арзан электронды компоненттермен модульдік түрде салынған.</w:t>
      </w:r>
    </w:p>
    <w:p w:rsidR="00481B32" w:rsidRDefault="00481B32" w:rsidP="00481B32">
      <w:pPr>
        <w:tabs>
          <w:tab w:val="left" w:pos="900"/>
        </w:tabs>
      </w:pPr>
      <w:r>
        <w:rPr>
          <w:noProof/>
          <w:lang w:eastAsia="ru-RU"/>
        </w:rPr>
        <w:drawing>
          <wp:anchor distT="0" distB="0" distL="114300" distR="114300" simplePos="0" relativeHeight="251665408" behindDoc="1" locked="0" layoutInCell="1" allowOverlap="1" wp14:anchorId="4D45FEEB" wp14:editId="115156D7">
            <wp:simplePos x="0" y="0"/>
            <wp:positionH relativeFrom="column">
              <wp:posOffset>339090</wp:posOffset>
            </wp:positionH>
            <wp:positionV relativeFrom="paragraph">
              <wp:posOffset>88900</wp:posOffset>
            </wp:positionV>
            <wp:extent cx="5335270" cy="3543300"/>
            <wp:effectExtent l="0" t="0" r="0"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35270" cy="3543300"/>
                    </a:xfrm>
                    <a:prstGeom prst="rect">
                      <a:avLst/>
                    </a:prstGeom>
                    <a:noFill/>
                  </pic:spPr>
                </pic:pic>
              </a:graphicData>
            </a:graphic>
            <wp14:sizeRelH relativeFrom="page">
              <wp14:pctWidth>0</wp14:pctWidth>
            </wp14:sizeRelH>
            <wp14:sizeRelV relativeFrom="page">
              <wp14:pctHeight>0</wp14:pctHeight>
            </wp14:sizeRelV>
          </wp:anchor>
        </w:drawing>
      </w:r>
    </w:p>
    <w:p w:rsidR="00481B32" w:rsidRDefault="00481B32" w:rsidP="00481B32">
      <w:pPr>
        <w:tabs>
          <w:tab w:val="left" w:pos="900"/>
        </w:tabs>
      </w:pPr>
    </w:p>
    <w:p w:rsidR="00481B32" w:rsidRDefault="00481B32" w:rsidP="00481B32">
      <w:pPr>
        <w:tabs>
          <w:tab w:val="left" w:pos="900"/>
        </w:tabs>
      </w:pPr>
    </w:p>
    <w:p w:rsidR="00481B32" w:rsidRPr="00437A57" w:rsidRDefault="00481B32" w:rsidP="00481B32"/>
    <w:p w:rsidR="00481B32" w:rsidRPr="00437A57" w:rsidRDefault="00481B32" w:rsidP="00481B32"/>
    <w:p w:rsidR="00481B32" w:rsidRPr="00437A57" w:rsidRDefault="00481B32" w:rsidP="00481B32"/>
    <w:p w:rsidR="00481B32" w:rsidRPr="00437A57" w:rsidRDefault="00481B32" w:rsidP="00481B32"/>
    <w:p w:rsidR="00481B32" w:rsidRPr="00437A57" w:rsidRDefault="00481B32" w:rsidP="00481B32"/>
    <w:p w:rsidR="00481B32" w:rsidRPr="00437A57" w:rsidRDefault="00481B32" w:rsidP="00481B32"/>
    <w:p w:rsidR="00481B32" w:rsidRPr="00437A57" w:rsidRDefault="00481B32" w:rsidP="00481B32"/>
    <w:p w:rsidR="00481B32" w:rsidRPr="00437A57" w:rsidRDefault="00481B32" w:rsidP="00481B32"/>
    <w:p w:rsidR="00481B32" w:rsidRPr="00437A57" w:rsidRDefault="00481B32" w:rsidP="00481B32"/>
    <w:p w:rsidR="00481B32" w:rsidRDefault="00481B32" w:rsidP="00481B32"/>
    <w:p w:rsidR="00481B32" w:rsidRPr="00437A57" w:rsidRDefault="00481B32" w:rsidP="00481B32">
      <w:pPr>
        <w:tabs>
          <w:tab w:val="left" w:pos="2970"/>
        </w:tabs>
        <w:rPr>
          <w:b/>
        </w:rPr>
      </w:pPr>
      <w:r w:rsidRPr="00437A57">
        <w:rPr>
          <w:b/>
        </w:rPr>
        <w:t>- Сур. 6 сіз тесттер негізінде жасалған графиктердің біреуінің мысалын көре аласыз.</w:t>
      </w:r>
    </w:p>
    <w:p w:rsidR="00481B32" w:rsidRDefault="00481B32" w:rsidP="00481B32">
      <w:pPr>
        <w:tabs>
          <w:tab w:val="left" w:pos="2970"/>
        </w:tabs>
      </w:pPr>
      <w:r w:rsidRPr="00437A57">
        <w:t xml:space="preserve"> Бұл жағдайда термостатта көрсетілген температура белгіленген мәнге өте жақын екенін байқауға болады, ал Pt100 сенсорларымен өлшенген нақты температура жоғары тербелістерді білдіреді.</w:t>
      </w:r>
    </w:p>
    <w:p w:rsidR="00481B32" w:rsidRPr="00437A57" w:rsidRDefault="00481B32" w:rsidP="00481B32">
      <w:pPr>
        <w:spacing w:after="0" w:line="0" w:lineRule="atLeast"/>
        <w:ind w:right="6"/>
        <w:rPr>
          <w:rFonts w:ascii="Arial" w:eastAsia="Arial" w:hAnsi="Arial" w:cs="Arial"/>
          <w:lang w:eastAsia="ru-RU"/>
        </w:rPr>
      </w:pPr>
      <w:r w:rsidRPr="00437A57">
        <w:rPr>
          <w:rFonts w:ascii="Arial" w:eastAsia="Arial" w:hAnsi="Arial" w:cs="Arial"/>
          <w:lang w:eastAsia="ru-RU"/>
        </w:rPr>
        <w:lastRenderedPageBreak/>
        <w:t xml:space="preserve">3-кестеде тест нәтижесінде алынған мәліметтер келтірілген. Әрбір термостаттың сенсорлары анықтайтын максималды және минималды температура, сондай-ақ әр жағдайда </w:t>
      </w:r>
      <w:r w:rsidRPr="00437A57">
        <w:rPr>
          <w:rFonts w:ascii="Arial" w:eastAsia="Arial" w:hAnsi="Arial" w:cs="Arial"/>
          <w:lang w:val="en-US" w:eastAsia="ru-RU"/>
        </w:rPr>
        <w:t>Pt</w:t>
      </w:r>
      <w:r w:rsidRPr="00437A57">
        <w:rPr>
          <w:rFonts w:ascii="Arial" w:eastAsia="Arial" w:hAnsi="Arial" w:cs="Arial"/>
          <w:lang w:eastAsia="ru-RU"/>
        </w:rPr>
        <w:t>100 зондтарының максималды және минималды температурасы көрсетілген.</w:t>
      </w:r>
    </w:p>
    <w:p w:rsidR="00481B32" w:rsidRPr="00437A57" w:rsidRDefault="00481B32" w:rsidP="00481B32">
      <w:pPr>
        <w:spacing w:after="0" w:line="0" w:lineRule="atLeast"/>
        <w:ind w:right="6"/>
        <w:rPr>
          <w:rFonts w:ascii="Arial" w:eastAsia="Arial" w:hAnsi="Arial" w:cs="Arial"/>
          <w:lang w:eastAsia="ru-RU"/>
        </w:rPr>
      </w:pPr>
    </w:p>
    <w:p w:rsidR="00481B32" w:rsidRPr="00437A57" w:rsidRDefault="00481B32" w:rsidP="00481B32">
      <w:pPr>
        <w:spacing w:after="0" w:line="0" w:lineRule="atLeast"/>
        <w:ind w:right="6"/>
        <w:jc w:val="center"/>
        <w:rPr>
          <w:rFonts w:ascii="Arial" w:eastAsia="Arial" w:hAnsi="Arial" w:cs="Arial"/>
          <w:b/>
          <w:sz w:val="18"/>
          <w:szCs w:val="20"/>
          <w:lang w:eastAsia="ru-RU"/>
        </w:rPr>
      </w:pPr>
    </w:p>
    <w:p w:rsidR="00481B32" w:rsidRPr="00437A57" w:rsidRDefault="00481B32" w:rsidP="00481B32">
      <w:pPr>
        <w:spacing w:after="0" w:line="0" w:lineRule="atLeast"/>
        <w:ind w:right="6"/>
        <w:jc w:val="center"/>
        <w:rPr>
          <w:rFonts w:ascii="Arial" w:eastAsia="Arial" w:hAnsi="Arial" w:cs="Arial"/>
          <w:sz w:val="18"/>
          <w:szCs w:val="20"/>
          <w:lang w:val="en-US" w:eastAsia="ru-RU"/>
        </w:rPr>
      </w:pPr>
      <w:r w:rsidRPr="00437A57">
        <w:rPr>
          <w:rFonts w:ascii="Arial" w:eastAsia="Arial" w:hAnsi="Arial" w:cs="Arial"/>
          <w:b/>
          <w:sz w:val="18"/>
          <w:szCs w:val="20"/>
          <w:lang w:val="en-US" w:eastAsia="ru-RU"/>
        </w:rPr>
        <w:t xml:space="preserve">Table 3. </w:t>
      </w:r>
      <w:r w:rsidRPr="00437A57">
        <w:rPr>
          <w:rFonts w:ascii="Arial" w:eastAsia="Arial" w:hAnsi="Arial" w:cs="Arial"/>
          <w:sz w:val="18"/>
          <w:szCs w:val="20"/>
          <w:lang w:val="en-US" w:eastAsia="ru-RU"/>
        </w:rPr>
        <w:t>Results of tests to maintain setpoint temperature.</w:t>
      </w:r>
    </w:p>
    <w:p w:rsidR="00481B32" w:rsidRPr="00437A57" w:rsidRDefault="00481B32" w:rsidP="00481B32">
      <w:pPr>
        <w:spacing w:after="0" w:line="20" w:lineRule="exact"/>
        <w:rPr>
          <w:rFonts w:ascii="Times New Roman" w:eastAsia="Times New Roman" w:hAnsi="Times New Roman" w:cs="Arial"/>
          <w:sz w:val="20"/>
          <w:szCs w:val="20"/>
          <w:lang w:val="en-US" w:eastAsia="ru-RU"/>
        </w:rPr>
      </w:pPr>
      <w:r w:rsidRPr="00437A57">
        <w:rPr>
          <w:rFonts w:ascii="Arial" w:eastAsia="Arial" w:hAnsi="Arial" w:cs="Arial"/>
          <w:noProof/>
          <w:sz w:val="18"/>
          <w:szCs w:val="20"/>
          <w:lang w:eastAsia="ru-RU"/>
        </w:rPr>
        <mc:AlternateContent>
          <mc:Choice Requires="wps">
            <w:drawing>
              <wp:anchor distT="0" distB="0" distL="114300" distR="114300" simplePos="0" relativeHeight="251666432" behindDoc="1" locked="0" layoutInCell="1" allowOverlap="1" wp14:anchorId="787D24EF" wp14:editId="73FED2D1">
                <wp:simplePos x="0" y="0"/>
                <wp:positionH relativeFrom="column">
                  <wp:posOffset>244475</wp:posOffset>
                </wp:positionH>
                <wp:positionV relativeFrom="paragraph">
                  <wp:posOffset>154940</wp:posOffset>
                </wp:positionV>
                <wp:extent cx="5241925" cy="0"/>
                <wp:effectExtent l="6350" t="8890" r="9525" b="1016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41925" cy="0"/>
                        </a:xfrm>
                        <a:prstGeom prst="line">
                          <a:avLst/>
                        </a:prstGeom>
                        <a:noFill/>
                        <a:ln w="941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06A621" id="Прямая соединительная линия 6"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5pt,12.2pt" to="6in,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KEqWAIAAHEEAAAOAAAAZHJzL2Uyb0RvYy54bWysVMGO0zAQvSPxD5bv3TTdbGmjTVeoabks&#10;UGmXD3Btp7FwbMv2Nq0QEuwZqZ/AL3AAaaUFviH9I2ynqXbhghA9uGPPzPObmeecX2wqDtZUGyZF&#10;BuOTPgRUYEmYWGXwzfW8N4LAWCQI4lLQDG6pgReTp0/Oa5XSgSwlJ1QDByJMWqsMltaqNIoMLmmF&#10;zIlUVDhnIXWFrNvqVUQ0qh16xaNBvz+MaqmJ0hJTY9xp3jrhJOAXBcX2dVEYagHPoONmw6rDuvRr&#10;NDlH6UojVTJ8oIH+gUWFmHCXHqFyZBG40ewPqIphLY0s7AmWVSSLgmEaanDVxP3fqrkqkaKhFtcc&#10;o45tMv8PFr9aLzRgJINDCASq3Iiaz/sP+13zvfmy34H9x+Zn86352tw1P5q7/a2z7/efnO2dzf3h&#10;eAeGvpO1MqkDnIqF9r3AG3GlLiV+a4CQ0xKJFQ0VXW+Vuyb2GdGjFL8xyvFZ1i8lcTHoxsrQ1k2h&#10;Kw/pGgY2YXrb4/ToxgLsDs8GSTwenEGAO1+E0i5RaWNfUFkBb2SQM+Ebi1K0vjTWE0FpF+KPhZwz&#10;zoM4uAB1BsdJfBoSjOSMeKcPM3q1nHIN1sjLK/xCVc7zMMwj58iUbVxwtcLT8kaQcEtJEZkdbIsY&#10;b23Higt/kavR8TxYrbDejfvj2Wg2SnrJYDjrJf087z2fT5PecB4/O8tP8+k0j997znGSlowQKjzt&#10;TuRx8nciOjy3Vp5HmR/7Ez1GD410ZLv/QDoM2c+1VchSku1Cd8N3ug7BhzfoH87DvbMffikmvwAA&#10;AP//AwBQSwMEFAAGAAgAAAAhADpkuXHeAAAACAEAAA8AAABkcnMvZG93bnJldi54bWxMj8FOwzAQ&#10;RO9I/IO1SNyo0xCqNMSpqiBUIXqhpeLqxksSEa9D7LTh71nEAY47M5p9k68m24kTDr51pGA+i0Ag&#10;Vc60VCt43T/epCB80GR05wgVfKGHVXF5kevMuDO94GkXasEl5DOtoAmhz6T0VYNW+5nrkdh7d4PV&#10;gc+hlmbQZy63nYyjaCGtbok/NLrHssHqYzdaBWV5mNvP7f55vYxDvzEPT+PmrVfq+mpa34MIOIW/&#10;MPzgMzoUzHR0IxkvOgW36R0nFcRJAoL9dJHwtuOvIItc/h9QfAMAAP//AwBQSwECLQAUAAYACAAA&#10;ACEAtoM4kv4AAADhAQAAEwAAAAAAAAAAAAAAAAAAAAAAW0NvbnRlbnRfVHlwZXNdLnhtbFBLAQIt&#10;ABQABgAIAAAAIQA4/SH/1gAAAJQBAAALAAAAAAAAAAAAAAAAAC8BAABfcmVscy8ucmVsc1BLAQIt&#10;ABQABgAIAAAAIQCmxKEqWAIAAHEEAAAOAAAAAAAAAAAAAAAAAC4CAABkcnMvZTJvRG9jLnhtbFBL&#10;AQItABQABgAIAAAAIQA6ZLlx3gAAAAgBAAAPAAAAAAAAAAAAAAAAALIEAABkcnMvZG93bnJldi54&#10;bWxQSwUGAAAAAAQABADzAAAAvQUAAAAA&#10;" strokeweight=".26147mm"/>
            </w:pict>
          </mc:Fallback>
        </mc:AlternateContent>
      </w:r>
    </w:p>
    <w:p w:rsidR="00481B32" w:rsidRPr="00437A57" w:rsidRDefault="00481B32" w:rsidP="00481B32">
      <w:pPr>
        <w:spacing w:after="0" w:line="193" w:lineRule="exact"/>
        <w:rPr>
          <w:rFonts w:ascii="Times New Roman" w:eastAsia="Times New Roman" w:hAnsi="Times New Roman" w:cs="Arial"/>
          <w:sz w:val="20"/>
          <w:szCs w:val="20"/>
          <w:lang w:val="en-US" w:eastAsia="ru-RU"/>
        </w:rPr>
      </w:pPr>
    </w:p>
    <w:tbl>
      <w:tblPr>
        <w:tblW w:w="0" w:type="auto"/>
        <w:tblInd w:w="380" w:type="dxa"/>
        <w:tblLayout w:type="fixed"/>
        <w:tblCellMar>
          <w:left w:w="0" w:type="dxa"/>
          <w:right w:w="0" w:type="dxa"/>
        </w:tblCellMar>
        <w:tblLook w:val="0000" w:firstRow="0" w:lastRow="0" w:firstColumn="0" w:lastColumn="0" w:noHBand="0" w:noVBand="0"/>
      </w:tblPr>
      <w:tblGrid>
        <w:gridCol w:w="1200"/>
        <w:gridCol w:w="820"/>
        <w:gridCol w:w="660"/>
        <w:gridCol w:w="720"/>
        <w:gridCol w:w="600"/>
        <w:gridCol w:w="600"/>
        <w:gridCol w:w="760"/>
        <w:gridCol w:w="1160"/>
        <w:gridCol w:w="720"/>
        <w:gridCol w:w="1020"/>
      </w:tblGrid>
      <w:tr w:rsidR="00481B32" w:rsidRPr="00437A57" w:rsidTr="002C12EB">
        <w:trPr>
          <w:trHeight w:val="379"/>
        </w:trPr>
        <w:tc>
          <w:tcPr>
            <w:tcW w:w="1200" w:type="dxa"/>
            <w:vMerge w:val="restart"/>
            <w:shd w:val="clear" w:color="auto" w:fill="auto"/>
            <w:vAlign w:val="bottom"/>
          </w:tcPr>
          <w:p w:rsidR="00481B32" w:rsidRPr="00437A57" w:rsidRDefault="00481B32" w:rsidP="002C12EB">
            <w:pPr>
              <w:spacing w:after="0" w:line="0" w:lineRule="atLeast"/>
              <w:jc w:val="center"/>
              <w:rPr>
                <w:rFonts w:ascii="Arial" w:eastAsia="Arial" w:hAnsi="Arial" w:cs="Arial"/>
                <w:b/>
                <w:w w:val="95"/>
                <w:sz w:val="17"/>
                <w:szCs w:val="20"/>
                <w:lang w:eastAsia="ru-RU"/>
              </w:rPr>
            </w:pPr>
            <w:r w:rsidRPr="00437A57">
              <w:rPr>
                <w:rFonts w:ascii="Arial" w:eastAsia="Arial" w:hAnsi="Arial" w:cs="Arial"/>
                <w:b/>
                <w:w w:val="95"/>
                <w:sz w:val="17"/>
                <w:szCs w:val="20"/>
                <w:lang w:eastAsia="ru-RU"/>
              </w:rPr>
              <w:t>Thermostat</w:t>
            </w:r>
          </w:p>
        </w:tc>
        <w:tc>
          <w:tcPr>
            <w:tcW w:w="820" w:type="dxa"/>
            <w:shd w:val="clear" w:color="auto" w:fill="auto"/>
            <w:vAlign w:val="bottom"/>
          </w:tcPr>
          <w:p w:rsidR="00481B32" w:rsidRPr="00437A57" w:rsidRDefault="00481B32" w:rsidP="002C12EB">
            <w:pPr>
              <w:spacing w:after="0" w:line="0" w:lineRule="atLeast"/>
              <w:jc w:val="center"/>
              <w:rPr>
                <w:rFonts w:ascii="Arial" w:eastAsia="Arial" w:hAnsi="Arial" w:cs="Arial"/>
                <w:b/>
                <w:w w:val="91"/>
                <w:sz w:val="13"/>
                <w:szCs w:val="20"/>
                <w:lang w:eastAsia="ru-RU"/>
              </w:rPr>
            </w:pPr>
            <w:r w:rsidRPr="00437A57">
              <w:rPr>
                <w:rFonts w:ascii="Arial" w:eastAsia="Arial" w:hAnsi="Arial" w:cs="Arial"/>
                <w:b/>
                <w:w w:val="91"/>
                <w:sz w:val="33"/>
                <w:szCs w:val="20"/>
                <w:vertAlign w:val="superscript"/>
                <w:lang w:eastAsia="ru-RU"/>
              </w:rPr>
              <w:t>T</w:t>
            </w:r>
            <w:r w:rsidRPr="00437A57">
              <w:rPr>
                <w:rFonts w:ascii="Arial" w:eastAsia="Arial" w:hAnsi="Arial" w:cs="Arial"/>
                <w:b/>
                <w:w w:val="91"/>
                <w:sz w:val="13"/>
                <w:szCs w:val="20"/>
                <w:lang w:eastAsia="ru-RU"/>
              </w:rPr>
              <w:t>Setpoint</w:t>
            </w:r>
          </w:p>
        </w:tc>
        <w:tc>
          <w:tcPr>
            <w:tcW w:w="1380" w:type="dxa"/>
            <w:gridSpan w:val="2"/>
            <w:shd w:val="clear" w:color="auto" w:fill="auto"/>
            <w:vAlign w:val="bottom"/>
          </w:tcPr>
          <w:p w:rsidR="00481B32" w:rsidRPr="00437A57" w:rsidRDefault="00481B32" w:rsidP="002C12EB">
            <w:pPr>
              <w:spacing w:after="0" w:line="0" w:lineRule="atLeast"/>
              <w:ind w:left="120"/>
              <w:rPr>
                <w:rFonts w:ascii="Arial" w:eastAsia="Arial" w:hAnsi="Arial" w:cs="Arial"/>
                <w:b/>
                <w:w w:val="99"/>
                <w:sz w:val="33"/>
                <w:szCs w:val="20"/>
                <w:vertAlign w:val="superscript"/>
                <w:lang w:eastAsia="ru-RU"/>
              </w:rPr>
            </w:pPr>
            <w:r w:rsidRPr="00437A57">
              <w:rPr>
                <w:rFonts w:ascii="Arial" w:eastAsia="Arial" w:hAnsi="Arial" w:cs="Arial"/>
                <w:b/>
                <w:w w:val="99"/>
                <w:sz w:val="33"/>
                <w:szCs w:val="20"/>
                <w:vertAlign w:val="superscript"/>
                <w:lang w:eastAsia="ru-RU"/>
              </w:rPr>
              <w:t>T</w:t>
            </w:r>
            <w:r w:rsidRPr="00437A57">
              <w:rPr>
                <w:rFonts w:ascii="Arial" w:eastAsia="Arial" w:hAnsi="Arial" w:cs="Arial"/>
                <w:b/>
                <w:w w:val="99"/>
                <w:sz w:val="13"/>
                <w:szCs w:val="20"/>
                <w:lang w:eastAsia="ru-RU"/>
              </w:rPr>
              <w:t xml:space="preserve">Thermostat </w:t>
            </w:r>
            <w:r w:rsidRPr="00437A57">
              <w:rPr>
                <w:rFonts w:ascii="Arial" w:eastAsia="Arial" w:hAnsi="Arial" w:cs="Arial"/>
                <w:b/>
                <w:w w:val="99"/>
                <w:sz w:val="33"/>
                <w:szCs w:val="20"/>
                <w:vertAlign w:val="superscript"/>
                <w:lang w:eastAsia="ru-RU"/>
              </w:rPr>
              <w:t>( C)</w:t>
            </w:r>
          </w:p>
        </w:tc>
        <w:tc>
          <w:tcPr>
            <w:tcW w:w="1200" w:type="dxa"/>
            <w:gridSpan w:val="2"/>
            <w:shd w:val="clear" w:color="auto" w:fill="auto"/>
            <w:vAlign w:val="bottom"/>
          </w:tcPr>
          <w:p w:rsidR="00481B32" w:rsidRPr="00437A57" w:rsidRDefault="00481B32" w:rsidP="002C12EB">
            <w:pPr>
              <w:spacing w:after="0" w:line="0" w:lineRule="atLeast"/>
              <w:ind w:left="200"/>
              <w:rPr>
                <w:rFonts w:ascii="Arial" w:eastAsia="Arial" w:hAnsi="Arial" w:cs="Arial"/>
                <w:b/>
                <w:sz w:val="17"/>
                <w:szCs w:val="20"/>
                <w:lang w:eastAsia="ru-RU"/>
              </w:rPr>
            </w:pPr>
            <w:r w:rsidRPr="00437A57">
              <w:rPr>
                <w:rFonts w:ascii="Arial" w:eastAsia="Arial" w:hAnsi="Arial" w:cs="Arial"/>
                <w:b/>
                <w:sz w:val="17"/>
                <w:szCs w:val="20"/>
                <w:lang w:eastAsia="ru-RU"/>
              </w:rPr>
              <w:t>T</w:t>
            </w:r>
            <w:r w:rsidRPr="00437A57">
              <w:rPr>
                <w:rFonts w:ascii="Arial" w:eastAsia="Arial" w:hAnsi="Arial" w:cs="Arial"/>
                <w:b/>
                <w:sz w:val="25"/>
                <w:szCs w:val="20"/>
                <w:vertAlign w:val="subscript"/>
                <w:lang w:eastAsia="ru-RU"/>
              </w:rPr>
              <w:t>Pt100</w:t>
            </w:r>
            <w:r w:rsidRPr="00437A57">
              <w:rPr>
                <w:rFonts w:ascii="Arial" w:eastAsia="Arial" w:hAnsi="Arial" w:cs="Arial"/>
                <w:b/>
                <w:sz w:val="17"/>
                <w:szCs w:val="20"/>
                <w:lang w:eastAsia="ru-RU"/>
              </w:rPr>
              <w:t xml:space="preserve"> ( C)</w:t>
            </w:r>
          </w:p>
        </w:tc>
        <w:tc>
          <w:tcPr>
            <w:tcW w:w="1920" w:type="dxa"/>
            <w:gridSpan w:val="2"/>
            <w:shd w:val="clear" w:color="auto" w:fill="auto"/>
            <w:vAlign w:val="bottom"/>
          </w:tcPr>
          <w:p w:rsidR="00481B32" w:rsidRPr="00437A57" w:rsidRDefault="00481B32" w:rsidP="002C12EB">
            <w:pPr>
              <w:spacing w:after="0" w:line="0" w:lineRule="atLeast"/>
              <w:ind w:left="120"/>
              <w:rPr>
                <w:rFonts w:ascii="Arial" w:eastAsia="Arial" w:hAnsi="Arial" w:cs="Arial"/>
                <w:b/>
                <w:w w:val="96"/>
                <w:sz w:val="33"/>
                <w:szCs w:val="20"/>
                <w:vertAlign w:val="superscript"/>
                <w:lang w:eastAsia="ru-RU"/>
              </w:rPr>
            </w:pPr>
            <w:r w:rsidRPr="00437A57">
              <w:rPr>
                <w:rFonts w:ascii="Arial" w:eastAsia="Arial" w:hAnsi="Arial" w:cs="Arial"/>
                <w:b/>
                <w:w w:val="96"/>
                <w:sz w:val="33"/>
                <w:szCs w:val="20"/>
                <w:vertAlign w:val="superscript"/>
                <w:lang w:eastAsia="ru-RU"/>
              </w:rPr>
              <w:t>T</w:t>
            </w:r>
            <w:r w:rsidRPr="00437A57">
              <w:rPr>
                <w:rFonts w:ascii="Arial" w:eastAsia="Arial" w:hAnsi="Arial" w:cs="Arial"/>
                <w:b/>
                <w:w w:val="96"/>
                <w:sz w:val="13"/>
                <w:szCs w:val="20"/>
                <w:lang w:eastAsia="ru-RU"/>
              </w:rPr>
              <w:t xml:space="preserve">Pt100 </w:t>
            </w:r>
            <w:r w:rsidRPr="00437A57">
              <w:rPr>
                <w:rFonts w:ascii="Arial" w:eastAsia="Arial" w:hAnsi="Arial" w:cs="Arial"/>
                <w:b/>
                <w:w w:val="96"/>
                <w:sz w:val="33"/>
                <w:szCs w:val="20"/>
                <w:vertAlign w:val="superscript"/>
                <w:lang w:eastAsia="ru-RU"/>
              </w:rPr>
              <w:t>-T</w:t>
            </w:r>
            <w:r w:rsidRPr="00437A57">
              <w:rPr>
                <w:rFonts w:ascii="Arial" w:eastAsia="Arial" w:hAnsi="Arial" w:cs="Arial"/>
                <w:b/>
                <w:w w:val="96"/>
                <w:sz w:val="13"/>
                <w:szCs w:val="20"/>
                <w:lang w:eastAsia="ru-RU"/>
              </w:rPr>
              <w:t xml:space="preserve">Thermostat </w:t>
            </w:r>
            <w:r w:rsidRPr="00437A57">
              <w:rPr>
                <w:rFonts w:ascii="Arial" w:eastAsia="Arial" w:hAnsi="Arial" w:cs="Arial"/>
                <w:b/>
                <w:w w:val="96"/>
                <w:sz w:val="33"/>
                <w:szCs w:val="20"/>
                <w:vertAlign w:val="superscript"/>
                <w:lang w:eastAsia="ru-RU"/>
              </w:rPr>
              <w:t>( C)</w:t>
            </w:r>
          </w:p>
        </w:tc>
        <w:tc>
          <w:tcPr>
            <w:tcW w:w="1740" w:type="dxa"/>
            <w:gridSpan w:val="2"/>
            <w:shd w:val="clear" w:color="auto" w:fill="auto"/>
            <w:vAlign w:val="bottom"/>
          </w:tcPr>
          <w:p w:rsidR="00481B32" w:rsidRPr="00437A57" w:rsidRDefault="00481B32" w:rsidP="002C12EB">
            <w:pPr>
              <w:spacing w:after="0" w:line="0" w:lineRule="atLeast"/>
              <w:ind w:left="120"/>
              <w:rPr>
                <w:rFonts w:ascii="Arial" w:eastAsia="Arial" w:hAnsi="Arial" w:cs="Arial"/>
                <w:b/>
                <w:w w:val="97"/>
                <w:sz w:val="33"/>
                <w:szCs w:val="20"/>
                <w:vertAlign w:val="superscript"/>
                <w:lang w:eastAsia="ru-RU"/>
              </w:rPr>
            </w:pPr>
            <w:r w:rsidRPr="00437A57">
              <w:rPr>
                <w:rFonts w:ascii="Arial" w:eastAsia="Arial" w:hAnsi="Arial" w:cs="Arial"/>
                <w:b/>
                <w:w w:val="97"/>
                <w:sz w:val="33"/>
                <w:szCs w:val="20"/>
                <w:vertAlign w:val="superscript"/>
                <w:lang w:eastAsia="ru-RU"/>
              </w:rPr>
              <w:t>T</w:t>
            </w:r>
            <w:r w:rsidRPr="00437A57">
              <w:rPr>
                <w:rFonts w:ascii="Arial" w:eastAsia="Arial" w:hAnsi="Arial" w:cs="Arial"/>
                <w:b/>
                <w:w w:val="97"/>
                <w:sz w:val="13"/>
                <w:szCs w:val="20"/>
                <w:lang w:eastAsia="ru-RU"/>
              </w:rPr>
              <w:t xml:space="preserve">Pt100 </w:t>
            </w:r>
            <w:r w:rsidRPr="00437A57">
              <w:rPr>
                <w:rFonts w:ascii="Arial" w:eastAsia="Arial" w:hAnsi="Arial" w:cs="Arial"/>
                <w:b/>
                <w:w w:val="97"/>
                <w:sz w:val="33"/>
                <w:szCs w:val="20"/>
                <w:vertAlign w:val="superscript"/>
                <w:lang w:eastAsia="ru-RU"/>
              </w:rPr>
              <w:t>-T</w:t>
            </w:r>
            <w:r w:rsidRPr="00437A57">
              <w:rPr>
                <w:rFonts w:ascii="Arial" w:eastAsia="Arial" w:hAnsi="Arial" w:cs="Arial"/>
                <w:b/>
                <w:w w:val="97"/>
                <w:sz w:val="13"/>
                <w:szCs w:val="20"/>
                <w:lang w:eastAsia="ru-RU"/>
              </w:rPr>
              <w:t xml:space="preserve">Setpoint </w:t>
            </w:r>
            <w:r w:rsidRPr="00437A57">
              <w:rPr>
                <w:rFonts w:ascii="Arial" w:eastAsia="Arial" w:hAnsi="Arial" w:cs="Arial"/>
                <w:b/>
                <w:w w:val="97"/>
                <w:sz w:val="33"/>
                <w:szCs w:val="20"/>
                <w:vertAlign w:val="superscript"/>
                <w:lang w:eastAsia="ru-RU"/>
              </w:rPr>
              <w:t>( C)</w:t>
            </w:r>
          </w:p>
        </w:tc>
      </w:tr>
      <w:tr w:rsidR="00481B32" w:rsidRPr="00437A57" w:rsidTr="002C12EB">
        <w:trPr>
          <w:trHeight w:val="108"/>
        </w:trPr>
        <w:tc>
          <w:tcPr>
            <w:tcW w:w="120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9"/>
                <w:szCs w:val="20"/>
                <w:lang w:eastAsia="ru-RU"/>
              </w:rPr>
            </w:pPr>
          </w:p>
        </w:tc>
        <w:tc>
          <w:tcPr>
            <w:tcW w:w="820" w:type="dxa"/>
            <w:vMerge w:val="restart"/>
            <w:shd w:val="clear" w:color="auto" w:fill="auto"/>
            <w:vAlign w:val="bottom"/>
          </w:tcPr>
          <w:p w:rsidR="00481B32" w:rsidRPr="00437A57" w:rsidRDefault="00481B32" w:rsidP="002C12EB">
            <w:pPr>
              <w:spacing w:after="0" w:line="0" w:lineRule="atLeast"/>
              <w:jc w:val="center"/>
              <w:rPr>
                <w:rFonts w:ascii="Arial" w:eastAsia="Arial" w:hAnsi="Arial" w:cs="Arial"/>
                <w:b/>
                <w:sz w:val="17"/>
                <w:szCs w:val="20"/>
                <w:lang w:eastAsia="ru-RU"/>
              </w:rPr>
            </w:pPr>
            <w:r w:rsidRPr="00437A57">
              <w:rPr>
                <w:rFonts w:ascii="Arial" w:eastAsia="Arial" w:hAnsi="Arial" w:cs="Arial"/>
                <w:b/>
                <w:sz w:val="17"/>
                <w:szCs w:val="20"/>
                <w:lang w:eastAsia="ru-RU"/>
              </w:rPr>
              <w:t>( C)</w:t>
            </w:r>
          </w:p>
        </w:tc>
        <w:tc>
          <w:tcPr>
            <w:tcW w:w="660" w:type="dxa"/>
            <w:vMerge w:val="restart"/>
            <w:shd w:val="clear" w:color="auto" w:fill="auto"/>
            <w:vAlign w:val="bottom"/>
          </w:tcPr>
          <w:p w:rsidR="00481B32" w:rsidRPr="00437A57" w:rsidRDefault="00481B32" w:rsidP="002C12EB">
            <w:pPr>
              <w:spacing w:after="0" w:line="0" w:lineRule="atLeast"/>
              <w:ind w:left="140"/>
              <w:rPr>
                <w:rFonts w:ascii="Arial" w:eastAsia="Arial" w:hAnsi="Arial" w:cs="Arial"/>
                <w:b/>
                <w:sz w:val="17"/>
                <w:szCs w:val="20"/>
                <w:lang w:eastAsia="ru-RU"/>
              </w:rPr>
            </w:pPr>
            <w:r w:rsidRPr="00437A57">
              <w:rPr>
                <w:rFonts w:ascii="Arial" w:eastAsia="Arial" w:hAnsi="Arial" w:cs="Arial"/>
                <w:b/>
                <w:sz w:val="17"/>
                <w:szCs w:val="20"/>
                <w:lang w:eastAsia="ru-RU"/>
              </w:rPr>
              <w:t>max.</w:t>
            </w:r>
          </w:p>
        </w:tc>
        <w:tc>
          <w:tcPr>
            <w:tcW w:w="720" w:type="dxa"/>
            <w:vMerge w:val="restart"/>
            <w:shd w:val="clear" w:color="auto" w:fill="auto"/>
            <w:vAlign w:val="bottom"/>
          </w:tcPr>
          <w:p w:rsidR="00481B32" w:rsidRPr="00437A57" w:rsidRDefault="00481B32" w:rsidP="002C12EB">
            <w:pPr>
              <w:spacing w:after="0" w:line="0" w:lineRule="atLeast"/>
              <w:ind w:left="160"/>
              <w:rPr>
                <w:rFonts w:ascii="Arial" w:eastAsia="Arial" w:hAnsi="Arial" w:cs="Arial"/>
                <w:b/>
                <w:sz w:val="17"/>
                <w:szCs w:val="20"/>
                <w:lang w:eastAsia="ru-RU"/>
              </w:rPr>
            </w:pPr>
            <w:r w:rsidRPr="00437A57">
              <w:rPr>
                <w:rFonts w:ascii="Arial" w:eastAsia="Arial" w:hAnsi="Arial" w:cs="Arial"/>
                <w:b/>
                <w:sz w:val="17"/>
                <w:szCs w:val="20"/>
                <w:lang w:eastAsia="ru-RU"/>
              </w:rPr>
              <w:t>min.</w:t>
            </w:r>
          </w:p>
        </w:tc>
        <w:tc>
          <w:tcPr>
            <w:tcW w:w="600" w:type="dxa"/>
            <w:vMerge w:val="restart"/>
            <w:shd w:val="clear" w:color="auto" w:fill="auto"/>
            <w:vAlign w:val="bottom"/>
          </w:tcPr>
          <w:p w:rsidR="00481B32" w:rsidRPr="00437A57" w:rsidRDefault="00481B32" w:rsidP="002C12EB">
            <w:pPr>
              <w:spacing w:after="0" w:line="0" w:lineRule="atLeast"/>
              <w:ind w:left="120"/>
              <w:rPr>
                <w:rFonts w:ascii="Arial" w:eastAsia="Arial" w:hAnsi="Arial" w:cs="Arial"/>
                <w:b/>
                <w:sz w:val="17"/>
                <w:szCs w:val="20"/>
                <w:lang w:eastAsia="ru-RU"/>
              </w:rPr>
            </w:pPr>
            <w:r w:rsidRPr="00437A57">
              <w:rPr>
                <w:rFonts w:ascii="Arial" w:eastAsia="Arial" w:hAnsi="Arial" w:cs="Arial"/>
                <w:b/>
                <w:sz w:val="17"/>
                <w:szCs w:val="20"/>
                <w:lang w:eastAsia="ru-RU"/>
              </w:rPr>
              <w:t>max.</w:t>
            </w:r>
          </w:p>
        </w:tc>
        <w:tc>
          <w:tcPr>
            <w:tcW w:w="600" w:type="dxa"/>
            <w:vMerge w:val="restart"/>
            <w:shd w:val="clear" w:color="auto" w:fill="auto"/>
            <w:vAlign w:val="bottom"/>
          </w:tcPr>
          <w:p w:rsidR="00481B32" w:rsidRPr="00437A57" w:rsidRDefault="00481B32" w:rsidP="002C12EB">
            <w:pPr>
              <w:spacing w:after="0" w:line="0" w:lineRule="atLeast"/>
              <w:ind w:left="120"/>
              <w:rPr>
                <w:rFonts w:ascii="Arial" w:eastAsia="Arial" w:hAnsi="Arial" w:cs="Arial"/>
                <w:b/>
                <w:sz w:val="17"/>
                <w:szCs w:val="20"/>
                <w:lang w:eastAsia="ru-RU"/>
              </w:rPr>
            </w:pPr>
            <w:r w:rsidRPr="00437A57">
              <w:rPr>
                <w:rFonts w:ascii="Arial" w:eastAsia="Arial" w:hAnsi="Arial" w:cs="Arial"/>
                <w:b/>
                <w:sz w:val="17"/>
                <w:szCs w:val="20"/>
                <w:lang w:eastAsia="ru-RU"/>
              </w:rPr>
              <w:t>min.</w:t>
            </w:r>
          </w:p>
        </w:tc>
        <w:tc>
          <w:tcPr>
            <w:tcW w:w="760" w:type="dxa"/>
            <w:vMerge w:val="restart"/>
            <w:shd w:val="clear" w:color="auto" w:fill="auto"/>
            <w:vAlign w:val="bottom"/>
          </w:tcPr>
          <w:p w:rsidR="00481B32" w:rsidRPr="00437A57" w:rsidRDefault="00481B32" w:rsidP="002C12EB">
            <w:pPr>
              <w:spacing w:after="0" w:line="0" w:lineRule="atLeast"/>
              <w:ind w:right="98"/>
              <w:jc w:val="center"/>
              <w:rPr>
                <w:rFonts w:ascii="Arial" w:eastAsia="Arial" w:hAnsi="Arial" w:cs="Arial"/>
                <w:b/>
                <w:w w:val="87"/>
                <w:sz w:val="17"/>
                <w:szCs w:val="20"/>
                <w:lang w:eastAsia="ru-RU"/>
              </w:rPr>
            </w:pPr>
            <w:r w:rsidRPr="00437A57">
              <w:rPr>
                <w:rFonts w:ascii="Arial" w:eastAsia="Arial" w:hAnsi="Arial" w:cs="Arial"/>
                <w:b/>
                <w:w w:val="87"/>
                <w:sz w:val="17"/>
                <w:szCs w:val="20"/>
                <w:lang w:eastAsia="ru-RU"/>
              </w:rPr>
              <w:t>max.</w:t>
            </w:r>
          </w:p>
        </w:tc>
        <w:tc>
          <w:tcPr>
            <w:tcW w:w="1160" w:type="dxa"/>
            <w:vMerge w:val="restart"/>
            <w:shd w:val="clear" w:color="auto" w:fill="auto"/>
            <w:vAlign w:val="bottom"/>
          </w:tcPr>
          <w:p w:rsidR="00481B32" w:rsidRPr="00437A57" w:rsidRDefault="00481B32" w:rsidP="002C12EB">
            <w:pPr>
              <w:spacing w:after="0" w:line="0" w:lineRule="atLeast"/>
              <w:ind w:left="320"/>
              <w:rPr>
                <w:rFonts w:ascii="Arial" w:eastAsia="Arial" w:hAnsi="Arial" w:cs="Arial"/>
                <w:b/>
                <w:sz w:val="17"/>
                <w:szCs w:val="20"/>
                <w:lang w:eastAsia="ru-RU"/>
              </w:rPr>
            </w:pPr>
            <w:r w:rsidRPr="00437A57">
              <w:rPr>
                <w:rFonts w:ascii="Arial" w:eastAsia="Arial" w:hAnsi="Arial" w:cs="Arial"/>
                <w:b/>
                <w:sz w:val="17"/>
                <w:szCs w:val="20"/>
                <w:lang w:eastAsia="ru-RU"/>
              </w:rPr>
              <w:t>min.</w:t>
            </w:r>
          </w:p>
        </w:tc>
        <w:tc>
          <w:tcPr>
            <w:tcW w:w="720" w:type="dxa"/>
            <w:vMerge w:val="restart"/>
            <w:shd w:val="clear" w:color="auto" w:fill="auto"/>
            <w:vAlign w:val="bottom"/>
          </w:tcPr>
          <w:p w:rsidR="00481B32" w:rsidRPr="00437A57" w:rsidRDefault="00481B32" w:rsidP="002C12EB">
            <w:pPr>
              <w:spacing w:after="0" w:line="0" w:lineRule="atLeast"/>
              <w:ind w:right="58"/>
              <w:jc w:val="center"/>
              <w:rPr>
                <w:rFonts w:ascii="Arial" w:eastAsia="Arial" w:hAnsi="Arial" w:cs="Arial"/>
                <w:b/>
                <w:w w:val="87"/>
                <w:sz w:val="17"/>
                <w:szCs w:val="20"/>
                <w:lang w:eastAsia="ru-RU"/>
              </w:rPr>
            </w:pPr>
            <w:r w:rsidRPr="00437A57">
              <w:rPr>
                <w:rFonts w:ascii="Arial" w:eastAsia="Arial" w:hAnsi="Arial" w:cs="Arial"/>
                <w:b/>
                <w:w w:val="87"/>
                <w:sz w:val="17"/>
                <w:szCs w:val="20"/>
                <w:lang w:eastAsia="ru-RU"/>
              </w:rPr>
              <w:t>max.</w:t>
            </w:r>
          </w:p>
        </w:tc>
        <w:tc>
          <w:tcPr>
            <w:tcW w:w="1020" w:type="dxa"/>
            <w:vMerge w:val="restart"/>
            <w:shd w:val="clear" w:color="auto" w:fill="auto"/>
            <w:vAlign w:val="bottom"/>
          </w:tcPr>
          <w:p w:rsidR="00481B32" w:rsidRPr="00437A57" w:rsidRDefault="00481B32" w:rsidP="002C12EB">
            <w:pPr>
              <w:spacing w:after="0" w:line="0" w:lineRule="atLeast"/>
              <w:ind w:left="260"/>
              <w:rPr>
                <w:rFonts w:ascii="Arial" w:eastAsia="Arial" w:hAnsi="Arial" w:cs="Arial"/>
                <w:b/>
                <w:sz w:val="17"/>
                <w:szCs w:val="20"/>
                <w:lang w:eastAsia="ru-RU"/>
              </w:rPr>
            </w:pPr>
            <w:r w:rsidRPr="00437A57">
              <w:rPr>
                <w:rFonts w:ascii="Arial" w:eastAsia="Arial" w:hAnsi="Arial" w:cs="Arial"/>
                <w:b/>
                <w:sz w:val="17"/>
                <w:szCs w:val="20"/>
                <w:lang w:eastAsia="ru-RU"/>
              </w:rPr>
              <w:t>min.</w:t>
            </w:r>
          </w:p>
        </w:tc>
      </w:tr>
      <w:tr w:rsidR="00481B32" w:rsidRPr="00437A57" w:rsidTr="002C12EB">
        <w:trPr>
          <w:trHeight w:val="154"/>
        </w:trPr>
        <w:tc>
          <w:tcPr>
            <w:tcW w:w="1200" w:type="dxa"/>
            <w:shd w:val="clear" w:color="auto" w:fill="auto"/>
            <w:vAlign w:val="bottom"/>
          </w:tcPr>
          <w:p w:rsidR="00481B32" w:rsidRPr="00437A57" w:rsidRDefault="00481B32" w:rsidP="002C12EB">
            <w:pPr>
              <w:spacing w:after="0" w:line="0" w:lineRule="atLeast"/>
              <w:rPr>
                <w:rFonts w:ascii="Times New Roman" w:eastAsia="Times New Roman" w:hAnsi="Times New Roman" w:cs="Arial"/>
                <w:sz w:val="13"/>
                <w:szCs w:val="20"/>
                <w:lang w:eastAsia="ru-RU"/>
              </w:rPr>
            </w:pPr>
          </w:p>
        </w:tc>
        <w:tc>
          <w:tcPr>
            <w:tcW w:w="82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13"/>
                <w:szCs w:val="20"/>
                <w:lang w:eastAsia="ru-RU"/>
              </w:rPr>
            </w:pPr>
          </w:p>
        </w:tc>
        <w:tc>
          <w:tcPr>
            <w:tcW w:w="66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13"/>
                <w:szCs w:val="20"/>
                <w:lang w:eastAsia="ru-RU"/>
              </w:rPr>
            </w:pPr>
          </w:p>
        </w:tc>
        <w:tc>
          <w:tcPr>
            <w:tcW w:w="72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13"/>
                <w:szCs w:val="20"/>
                <w:lang w:eastAsia="ru-RU"/>
              </w:rPr>
            </w:pPr>
          </w:p>
        </w:tc>
        <w:tc>
          <w:tcPr>
            <w:tcW w:w="60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13"/>
                <w:szCs w:val="20"/>
                <w:lang w:eastAsia="ru-RU"/>
              </w:rPr>
            </w:pPr>
          </w:p>
        </w:tc>
        <w:tc>
          <w:tcPr>
            <w:tcW w:w="60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13"/>
                <w:szCs w:val="20"/>
                <w:lang w:eastAsia="ru-RU"/>
              </w:rPr>
            </w:pPr>
          </w:p>
        </w:tc>
        <w:tc>
          <w:tcPr>
            <w:tcW w:w="76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13"/>
                <w:szCs w:val="20"/>
                <w:lang w:eastAsia="ru-RU"/>
              </w:rPr>
            </w:pPr>
          </w:p>
        </w:tc>
        <w:tc>
          <w:tcPr>
            <w:tcW w:w="116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13"/>
                <w:szCs w:val="20"/>
                <w:lang w:eastAsia="ru-RU"/>
              </w:rPr>
            </w:pPr>
          </w:p>
        </w:tc>
        <w:tc>
          <w:tcPr>
            <w:tcW w:w="72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13"/>
                <w:szCs w:val="20"/>
                <w:lang w:eastAsia="ru-RU"/>
              </w:rPr>
            </w:pPr>
          </w:p>
        </w:tc>
        <w:tc>
          <w:tcPr>
            <w:tcW w:w="102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13"/>
                <w:szCs w:val="20"/>
                <w:lang w:eastAsia="ru-RU"/>
              </w:rPr>
            </w:pPr>
          </w:p>
        </w:tc>
      </w:tr>
      <w:tr w:rsidR="00481B32" w:rsidRPr="00437A57" w:rsidTr="002C12EB">
        <w:trPr>
          <w:trHeight w:val="50"/>
        </w:trPr>
        <w:tc>
          <w:tcPr>
            <w:tcW w:w="1200" w:type="dxa"/>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c>
          <w:tcPr>
            <w:tcW w:w="820" w:type="dxa"/>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c>
          <w:tcPr>
            <w:tcW w:w="66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c>
          <w:tcPr>
            <w:tcW w:w="72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c>
          <w:tcPr>
            <w:tcW w:w="60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c>
          <w:tcPr>
            <w:tcW w:w="60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c>
          <w:tcPr>
            <w:tcW w:w="76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c>
          <w:tcPr>
            <w:tcW w:w="116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c>
          <w:tcPr>
            <w:tcW w:w="72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c>
          <w:tcPr>
            <w:tcW w:w="102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r>
      <w:tr w:rsidR="00481B32" w:rsidRPr="00437A57" w:rsidTr="002C12EB">
        <w:trPr>
          <w:trHeight w:val="43"/>
        </w:trPr>
        <w:tc>
          <w:tcPr>
            <w:tcW w:w="120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3"/>
                <w:szCs w:val="20"/>
                <w:lang w:eastAsia="ru-RU"/>
              </w:rPr>
            </w:pPr>
          </w:p>
        </w:tc>
        <w:tc>
          <w:tcPr>
            <w:tcW w:w="82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3"/>
                <w:szCs w:val="20"/>
                <w:lang w:eastAsia="ru-RU"/>
              </w:rPr>
            </w:pPr>
          </w:p>
        </w:tc>
        <w:tc>
          <w:tcPr>
            <w:tcW w:w="66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3"/>
                <w:szCs w:val="20"/>
                <w:lang w:eastAsia="ru-RU"/>
              </w:rPr>
            </w:pPr>
          </w:p>
        </w:tc>
        <w:tc>
          <w:tcPr>
            <w:tcW w:w="72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3"/>
                <w:szCs w:val="20"/>
                <w:lang w:eastAsia="ru-RU"/>
              </w:rPr>
            </w:pPr>
          </w:p>
        </w:tc>
        <w:tc>
          <w:tcPr>
            <w:tcW w:w="60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3"/>
                <w:szCs w:val="20"/>
                <w:lang w:eastAsia="ru-RU"/>
              </w:rPr>
            </w:pPr>
          </w:p>
        </w:tc>
        <w:tc>
          <w:tcPr>
            <w:tcW w:w="60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3"/>
                <w:szCs w:val="20"/>
                <w:lang w:eastAsia="ru-RU"/>
              </w:rPr>
            </w:pPr>
          </w:p>
        </w:tc>
        <w:tc>
          <w:tcPr>
            <w:tcW w:w="76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3"/>
                <w:szCs w:val="20"/>
                <w:lang w:eastAsia="ru-RU"/>
              </w:rPr>
            </w:pPr>
          </w:p>
        </w:tc>
        <w:tc>
          <w:tcPr>
            <w:tcW w:w="116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3"/>
                <w:szCs w:val="20"/>
                <w:lang w:eastAsia="ru-RU"/>
              </w:rPr>
            </w:pPr>
          </w:p>
        </w:tc>
        <w:tc>
          <w:tcPr>
            <w:tcW w:w="72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3"/>
                <w:szCs w:val="20"/>
                <w:lang w:eastAsia="ru-RU"/>
              </w:rPr>
            </w:pPr>
          </w:p>
        </w:tc>
        <w:tc>
          <w:tcPr>
            <w:tcW w:w="102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3"/>
                <w:szCs w:val="20"/>
                <w:lang w:eastAsia="ru-RU"/>
              </w:rPr>
            </w:pPr>
          </w:p>
        </w:tc>
      </w:tr>
      <w:tr w:rsidR="00481B32" w:rsidRPr="00437A57" w:rsidTr="002C12EB">
        <w:trPr>
          <w:trHeight w:val="230"/>
        </w:trPr>
        <w:tc>
          <w:tcPr>
            <w:tcW w:w="1200" w:type="dxa"/>
            <w:vMerge w:val="restart"/>
            <w:shd w:val="clear" w:color="auto" w:fill="auto"/>
            <w:vAlign w:val="bottom"/>
          </w:tcPr>
          <w:p w:rsidR="00481B32" w:rsidRPr="00437A57" w:rsidRDefault="00481B32" w:rsidP="002C12EB">
            <w:pPr>
              <w:spacing w:after="0" w:line="0" w:lineRule="atLeast"/>
              <w:jc w:val="center"/>
              <w:rPr>
                <w:rFonts w:ascii="Arial" w:eastAsia="Arial" w:hAnsi="Arial" w:cs="Arial"/>
                <w:w w:val="95"/>
                <w:sz w:val="17"/>
                <w:szCs w:val="20"/>
                <w:lang w:eastAsia="ru-RU"/>
              </w:rPr>
            </w:pPr>
            <w:r w:rsidRPr="00437A57">
              <w:rPr>
                <w:rFonts w:ascii="Arial" w:eastAsia="Arial" w:hAnsi="Arial" w:cs="Arial"/>
                <w:w w:val="95"/>
                <w:sz w:val="17"/>
                <w:szCs w:val="20"/>
                <w:lang w:eastAsia="ru-RU"/>
              </w:rPr>
              <w:t>Thermostat 1</w:t>
            </w:r>
          </w:p>
        </w:tc>
        <w:tc>
          <w:tcPr>
            <w:tcW w:w="820" w:type="dxa"/>
            <w:shd w:val="clear" w:color="auto" w:fill="auto"/>
            <w:vAlign w:val="bottom"/>
          </w:tcPr>
          <w:p w:rsidR="00481B32" w:rsidRPr="00437A57" w:rsidRDefault="00481B32" w:rsidP="002C12EB">
            <w:pPr>
              <w:spacing w:after="0" w:line="0" w:lineRule="atLeast"/>
              <w:jc w:val="center"/>
              <w:rPr>
                <w:rFonts w:ascii="Arial" w:eastAsia="Arial" w:hAnsi="Arial" w:cs="Arial"/>
                <w:w w:val="84"/>
                <w:sz w:val="17"/>
                <w:szCs w:val="20"/>
                <w:lang w:eastAsia="ru-RU"/>
              </w:rPr>
            </w:pPr>
            <w:r w:rsidRPr="00437A57">
              <w:rPr>
                <w:rFonts w:ascii="Arial" w:eastAsia="Arial" w:hAnsi="Arial" w:cs="Arial"/>
                <w:w w:val="84"/>
                <w:sz w:val="17"/>
                <w:szCs w:val="20"/>
                <w:lang w:eastAsia="ru-RU"/>
              </w:rPr>
              <w:t>19</w:t>
            </w:r>
          </w:p>
        </w:tc>
        <w:tc>
          <w:tcPr>
            <w:tcW w:w="660" w:type="dxa"/>
            <w:shd w:val="clear" w:color="auto" w:fill="auto"/>
            <w:vAlign w:val="bottom"/>
          </w:tcPr>
          <w:p w:rsidR="00481B32" w:rsidRPr="00437A57" w:rsidRDefault="00481B32" w:rsidP="002C12EB">
            <w:pPr>
              <w:spacing w:after="0" w:line="0" w:lineRule="atLeast"/>
              <w:ind w:left="120"/>
              <w:rPr>
                <w:rFonts w:ascii="Arial" w:eastAsia="Arial" w:hAnsi="Arial" w:cs="Arial"/>
                <w:sz w:val="17"/>
                <w:szCs w:val="20"/>
                <w:lang w:eastAsia="ru-RU"/>
              </w:rPr>
            </w:pPr>
            <w:r w:rsidRPr="00437A57">
              <w:rPr>
                <w:rFonts w:ascii="Arial" w:eastAsia="Arial" w:hAnsi="Arial" w:cs="Arial"/>
                <w:sz w:val="17"/>
                <w:szCs w:val="20"/>
                <w:lang w:eastAsia="ru-RU"/>
              </w:rPr>
              <w:t>19.90</w:t>
            </w:r>
          </w:p>
        </w:tc>
        <w:tc>
          <w:tcPr>
            <w:tcW w:w="720" w:type="dxa"/>
            <w:shd w:val="clear" w:color="auto" w:fill="auto"/>
            <w:vAlign w:val="bottom"/>
          </w:tcPr>
          <w:p w:rsidR="00481B32" w:rsidRPr="00437A57" w:rsidRDefault="00481B32" w:rsidP="002C12EB">
            <w:pPr>
              <w:spacing w:after="0" w:line="0" w:lineRule="atLeast"/>
              <w:jc w:val="center"/>
              <w:rPr>
                <w:rFonts w:ascii="Arial" w:eastAsia="Arial" w:hAnsi="Arial" w:cs="Arial"/>
                <w:w w:val="84"/>
                <w:sz w:val="17"/>
                <w:szCs w:val="20"/>
                <w:lang w:eastAsia="ru-RU"/>
              </w:rPr>
            </w:pPr>
            <w:r w:rsidRPr="00437A57">
              <w:rPr>
                <w:rFonts w:ascii="Arial" w:eastAsia="Arial" w:hAnsi="Arial" w:cs="Arial"/>
                <w:w w:val="84"/>
                <w:sz w:val="17"/>
                <w:szCs w:val="20"/>
                <w:lang w:eastAsia="ru-RU"/>
              </w:rPr>
              <w:t>18.70</w:t>
            </w:r>
          </w:p>
        </w:tc>
        <w:tc>
          <w:tcPr>
            <w:tcW w:w="600" w:type="dxa"/>
            <w:shd w:val="clear" w:color="auto" w:fill="auto"/>
            <w:vAlign w:val="bottom"/>
          </w:tcPr>
          <w:p w:rsidR="00481B32" w:rsidRPr="00437A57" w:rsidRDefault="00481B32" w:rsidP="002C12EB">
            <w:pPr>
              <w:spacing w:after="0" w:line="0" w:lineRule="atLeast"/>
              <w:ind w:left="120"/>
              <w:rPr>
                <w:rFonts w:ascii="Arial" w:eastAsia="Arial" w:hAnsi="Arial" w:cs="Arial"/>
                <w:sz w:val="17"/>
                <w:szCs w:val="20"/>
                <w:lang w:eastAsia="ru-RU"/>
              </w:rPr>
            </w:pPr>
            <w:r w:rsidRPr="00437A57">
              <w:rPr>
                <w:rFonts w:ascii="Arial" w:eastAsia="Arial" w:hAnsi="Arial" w:cs="Arial"/>
                <w:sz w:val="17"/>
                <w:szCs w:val="20"/>
                <w:lang w:eastAsia="ru-RU"/>
              </w:rPr>
              <w:t>21.75</w:t>
            </w:r>
          </w:p>
        </w:tc>
        <w:tc>
          <w:tcPr>
            <w:tcW w:w="600" w:type="dxa"/>
            <w:shd w:val="clear" w:color="auto" w:fill="auto"/>
            <w:vAlign w:val="bottom"/>
          </w:tcPr>
          <w:p w:rsidR="00481B32" w:rsidRPr="00437A57" w:rsidRDefault="00481B32" w:rsidP="002C12EB">
            <w:pPr>
              <w:spacing w:after="0" w:line="0" w:lineRule="atLeast"/>
              <w:ind w:left="120"/>
              <w:rPr>
                <w:rFonts w:ascii="Arial" w:eastAsia="Arial" w:hAnsi="Arial" w:cs="Arial"/>
                <w:sz w:val="17"/>
                <w:szCs w:val="20"/>
                <w:lang w:eastAsia="ru-RU"/>
              </w:rPr>
            </w:pPr>
            <w:r w:rsidRPr="00437A57">
              <w:rPr>
                <w:rFonts w:ascii="Arial" w:eastAsia="Arial" w:hAnsi="Arial" w:cs="Arial"/>
                <w:sz w:val="17"/>
                <w:szCs w:val="20"/>
                <w:lang w:eastAsia="ru-RU"/>
              </w:rPr>
              <w:t>17.41</w:t>
            </w:r>
          </w:p>
        </w:tc>
        <w:tc>
          <w:tcPr>
            <w:tcW w:w="760" w:type="dxa"/>
            <w:shd w:val="clear" w:color="auto" w:fill="auto"/>
            <w:vAlign w:val="bottom"/>
          </w:tcPr>
          <w:p w:rsidR="00481B32" w:rsidRPr="00437A57" w:rsidRDefault="00481B32" w:rsidP="002C12EB">
            <w:pPr>
              <w:spacing w:after="0" w:line="0" w:lineRule="atLeast"/>
              <w:ind w:right="98"/>
              <w:jc w:val="center"/>
              <w:rPr>
                <w:rFonts w:ascii="Arial" w:eastAsia="Arial" w:hAnsi="Arial" w:cs="Arial"/>
                <w:w w:val="90"/>
                <w:sz w:val="17"/>
                <w:szCs w:val="20"/>
                <w:lang w:eastAsia="ru-RU"/>
              </w:rPr>
            </w:pPr>
            <w:r w:rsidRPr="00437A57">
              <w:rPr>
                <w:rFonts w:ascii="Arial" w:eastAsia="Arial" w:hAnsi="Arial" w:cs="Arial"/>
                <w:w w:val="90"/>
                <w:sz w:val="17"/>
                <w:szCs w:val="20"/>
                <w:lang w:eastAsia="ru-RU"/>
              </w:rPr>
              <w:t>1.85</w:t>
            </w:r>
          </w:p>
        </w:tc>
        <w:tc>
          <w:tcPr>
            <w:tcW w:w="1160" w:type="dxa"/>
            <w:shd w:val="clear" w:color="auto" w:fill="auto"/>
            <w:vAlign w:val="bottom"/>
          </w:tcPr>
          <w:p w:rsidR="00481B32" w:rsidRPr="00437A57" w:rsidRDefault="00481B32" w:rsidP="002C12EB">
            <w:pPr>
              <w:spacing w:after="0" w:line="0" w:lineRule="atLeast"/>
              <w:ind w:left="300"/>
              <w:rPr>
                <w:rFonts w:ascii="Arial" w:eastAsia="Arial" w:hAnsi="Arial" w:cs="Arial"/>
                <w:sz w:val="17"/>
                <w:szCs w:val="20"/>
                <w:lang w:eastAsia="ru-RU"/>
              </w:rPr>
            </w:pPr>
            <w:r w:rsidRPr="00437A57">
              <w:rPr>
                <w:rFonts w:ascii="Arial" w:eastAsia="Arial" w:hAnsi="Arial" w:cs="Arial"/>
                <w:sz w:val="17"/>
                <w:szCs w:val="20"/>
                <w:lang w:eastAsia="ru-RU"/>
              </w:rPr>
              <w:t>–1.29</w:t>
            </w:r>
          </w:p>
        </w:tc>
        <w:tc>
          <w:tcPr>
            <w:tcW w:w="720" w:type="dxa"/>
            <w:shd w:val="clear" w:color="auto" w:fill="auto"/>
            <w:vAlign w:val="bottom"/>
          </w:tcPr>
          <w:p w:rsidR="00481B32" w:rsidRPr="00437A57" w:rsidRDefault="00481B32" w:rsidP="002C12EB">
            <w:pPr>
              <w:spacing w:after="0" w:line="0" w:lineRule="atLeast"/>
              <w:ind w:right="58"/>
              <w:jc w:val="center"/>
              <w:rPr>
                <w:rFonts w:ascii="Arial" w:eastAsia="Arial" w:hAnsi="Arial" w:cs="Arial"/>
                <w:w w:val="90"/>
                <w:sz w:val="17"/>
                <w:szCs w:val="20"/>
                <w:lang w:eastAsia="ru-RU"/>
              </w:rPr>
            </w:pPr>
            <w:r w:rsidRPr="00437A57">
              <w:rPr>
                <w:rFonts w:ascii="Arial" w:eastAsia="Arial" w:hAnsi="Arial" w:cs="Arial"/>
                <w:w w:val="90"/>
                <w:sz w:val="17"/>
                <w:szCs w:val="20"/>
                <w:lang w:eastAsia="ru-RU"/>
              </w:rPr>
              <w:t>2.75</w:t>
            </w:r>
          </w:p>
        </w:tc>
        <w:tc>
          <w:tcPr>
            <w:tcW w:w="1020" w:type="dxa"/>
            <w:shd w:val="clear" w:color="auto" w:fill="auto"/>
            <w:vAlign w:val="bottom"/>
          </w:tcPr>
          <w:p w:rsidR="00481B32" w:rsidRPr="00437A57" w:rsidRDefault="00481B32" w:rsidP="002C12EB">
            <w:pPr>
              <w:spacing w:after="0" w:line="0" w:lineRule="atLeast"/>
              <w:ind w:left="260"/>
              <w:rPr>
                <w:rFonts w:ascii="Arial" w:eastAsia="Arial" w:hAnsi="Arial" w:cs="Arial"/>
                <w:sz w:val="17"/>
                <w:szCs w:val="20"/>
                <w:lang w:eastAsia="ru-RU"/>
              </w:rPr>
            </w:pPr>
            <w:r w:rsidRPr="00437A57">
              <w:rPr>
                <w:rFonts w:ascii="Arial" w:eastAsia="Arial" w:hAnsi="Arial" w:cs="Arial"/>
                <w:sz w:val="17"/>
                <w:szCs w:val="20"/>
                <w:lang w:eastAsia="ru-RU"/>
              </w:rPr>
              <w:t>–1.59</w:t>
            </w:r>
          </w:p>
        </w:tc>
      </w:tr>
      <w:tr w:rsidR="00481B32" w:rsidRPr="00437A57" w:rsidTr="002C12EB">
        <w:trPr>
          <w:trHeight w:val="102"/>
        </w:trPr>
        <w:tc>
          <w:tcPr>
            <w:tcW w:w="120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8"/>
                <w:szCs w:val="20"/>
                <w:lang w:eastAsia="ru-RU"/>
              </w:rPr>
            </w:pPr>
          </w:p>
        </w:tc>
        <w:tc>
          <w:tcPr>
            <w:tcW w:w="820" w:type="dxa"/>
            <w:vMerge w:val="restart"/>
            <w:shd w:val="clear" w:color="auto" w:fill="auto"/>
            <w:vAlign w:val="bottom"/>
          </w:tcPr>
          <w:p w:rsidR="00481B32" w:rsidRPr="00437A57" w:rsidRDefault="00481B32" w:rsidP="002C12EB">
            <w:pPr>
              <w:spacing w:after="0" w:line="0" w:lineRule="atLeast"/>
              <w:jc w:val="center"/>
              <w:rPr>
                <w:rFonts w:ascii="Arial" w:eastAsia="Arial" w:hAnsi="Arial" w:cs="Arial"/>
                <w:w w:val="84"/>
                <w:sz w:val="17"/>
                <w:szCs w:val="20"/>
                <w:lang w:eastAsia="ru-RU"/>
              </w:rPr>
            </w:pPr>
            <w:r w:rsidRPr="00437A57">
              <w:rPr>
                <w:rFonts w:ascii="Arial" w:eastAsia="Arial" w:hAnsi="Arial" w:cs="Arial"/>
                <w:w w:val="84"/>
                <w:sz w:val="17"/>
                <w:szCs w:val="20"/>
                <w:lang w:eastAsia="ru-RU"/>
              </w:rPr>
              <w:t>17</w:t>
            </w:r>
          </w:p>
        </w:tc>
        <w:tc>
          <w:tcPr>
            <w:tcW w:w="660" w:type="dxa"/>
            <w:vMerge w:val="restart"/>
            <w:shd w:val="clear" w:color="auto" w:fill="auto"/>
            <w:vAlign w:val="bottom"/>
          </w:tcPr>
          <w:p w:rsidR="00481B32" w:rsidRPr="00437A57" w:rsidRDefault="00481B32" w:rsidP="002C12EB">
            <w:pPr>
              <w:spacing w:after="0" w:line="0" w:lineRule="atLeast"/>
              <w:ind w:left="120"/>
              <w:rPr>
                <w:rFonts w:ascii="Arial" w:eastAsia="Arial" w:hAnsi="Arial" w:cs="Arial"/>
                <w:sz w:val="17"/>
                <w:szCs w:val="20"/>
                <w:lang w:eastAsia="ru-RU"/>
              </w:rPr>
            </w:pPr>
            <w:r w:rsidRPr="00437A57">
              <w:rPr>
                <w:rFonts w:ascii="Arial" w:eastAsia="Arial" w:hAnsi="Arial" w:cs="Arial"/>
                <w:sz w:val="17"/>
                <w:szCs w:val="20"/>
                <w:lang w:eastAsia="ru-RU"/>
              </w:rPr>
              <w:t>18.00</w:t>
            </w:r>
          </w:p>
        </w:tc>
        <w:tc>
          <w:tcPr>
            <w:tcW w:w="720" w:type="dxa"/>
            <w:vMerge w:val="restart"/>
            <w:shd w:val="clear" w:color="auto" w:fill="auto"/>
            <w:vAlign w:val="bottom"/>
          </w:tcPr>
          <w:p w:rsidR="00481B32" w:rsidRPr="00437A57" w:rsidRDefault="00481B32" w:rsidP="002C12EB">
            <w:pPr>
              <w:spacing w:after="0" w:line="0" w:lineRule="atLeast"/>
              <w:jc w:val="center"/>
              <w:rPr>
                <w:rFonts w:ascii="Arial" w:eastAsia="Arial" w:hAnsi="Arial" w:cs="Arial"/>
                <w:w w:val="84"/>
                <w:sz w:val="17"/>
                <w:szCs w:val="20"/>
                <w:lang w:eastAsia="ru-RU"/>
              </w:rPr>
            </w:pPr>
            <w:r w:rsidRPr="00437A57">
              <w:rPr>
                <w:rFonts w:ascii="Arial" w:eastAsia="Arial" w:hAnsi="Arial" w:cs="Arial"/>
                <w:w w:val="84"/>
                <w:sz w:val="17"/>
                <w:szCs w:val="20"/>
                <w:lang w:eastAsia="ru-RU"/>
              </w:rPr>
              <w:t>16.80</w:t>
            </w:r>
          </w:p>
        </w:tc>
        <w:tc>
          <w:tcPr>
            <w:tcW w:w="600" w:type="dxa"/>
            <w:vMerge w:val="restart"/>
            <w:shd w:val="clear" w:color="auto" w:fill="auto"/>
            <w:vAlign w:val="bottom"/>
          </w:tcPr>
          <w:p w:rsidR="00481B32" w:rsidRPr="00437A57" w:rsidRDefault="00481B32" w:rsidP="002C12EB">
            <w:pPr>
              <w:spacing w:after="0" w:line="0" w:lineRule="atLeast"/>
              <w:ind w:left="120"/>
              <w:rPr>
                <w:rFonts w:ascii="Arial" w:eastAsia="Arial" w:hAnsi="Arial" w:cs="Arial"/>
                <w:sz w:val="17"/>
                <w:szCs w:val="20"/>
                <w:lang w:eastAsia="ru-RU"/>
              </w:rPr>
            </w:pPr>
            <w:r w:rsidRPr="00437A57">
              <w:rPr>
                <w:rFonts w:ascii="Arial" w:eastAsia="Arial" w:hAnsi="Arial" w:cs="Arial"/>
                <w:sz w:val="17"/>
                <w:szCs w:val="20"/>
                <w:lang w:eastAsia="ru-RU"/>
              </w:rPr>
              <w:t>19.51</w:t>
            </w:r>
          </w:p>
        </w:tc>
        <w:tc>
          <w:tcPr>
            <w:tcW w:w="600" w:type="dxa"/>
            <w:vMerge w:val="restart"/>
            <w:shd w:val="clear" w:color="auto" w:fill="auto"/>
            <w:vAlign w:val="bottom"/>
          </w:tcPr>
          <w:p w:rsidR="00481B32" w:rsidRPr="00437A57" w:rsidRDefault="00481B32" w:rsidP="002C12EB">
            <w:pPr>
              <w:spacing w:after="0" w:line="0" w:lineRule="atLeast"/>
              <w:ind w:left="120"/>
              <w:rPr>
                <w:rFonts w:ascii="Arial" w:eastAsia="Arial" w:hAnsi="Arial" w:cs="Arial"/>
                <w:sz w:val="17"/>
                <w:szCs w:val="20"/>
                <w:lang w:eastAsia="ru-RU"/>
              </w:rPr>
            </w:pPr>
            <w:r w:rsidRPr="00437A57">
              <w:rPr>
                <w:rFonts w:ascii="Arial" w:eastAsia="Arial" w:hAnsi="Arial" w:cs="Arial"/>
                <w:sz w:val="17"/>
                <w:szCs w:val="20"/>
                <w:lang w:eastAsia="ru-RU"/>
              </w:rPr>
              <w:t>15.54</w:t>
            </w:r>
          </w:p>
        </w:tc>
        <w:tc>
          <w:tcPr>
            <w:tcW w:w="760" w:type="dxa"/>
            <w:vMerge w:val="restart"/>
            <w:shd w:val="clear" w:color="auto" w:fill="auto"/>
            <w:vAlign w:val="bottom"/>
          </w:tcPr>
          <w:p w:rsidR="00481B32" w:rsidRPr="00437A57" w:rsidRDefault="00481B32" w:rsidP="002C12EB">
            <w:pPr>
              <w:spacing w:after="0" w:line="0" w:lineRule="atLeast"/>
              <w:ind w:right="98"/>
              <w:jc w:val="center"/>
              <w:rPr>
                <w:rFonts w:ascii="Arial" w:eastAsia="Arial" w:hAnsi="Arial" w:cs="Arial"/>
                <w:w w:val="90"/>
                <w:sz w:val="17"/>
                <w:szCs w:val="20"/>
                <w:lang w:eastAsia="ru-RU"/>
              </w:rPr>
            </w:pPr>
            <w:r w:rsidRPr="00437A57">
              <w:rPr>
                <w:rFonts w:ascii="Arial" w:eastAsia="Arial" w:hAnsi="Arial" w:cs="Arial"/>
                <w:w w:val="90"/>
                <w:sz w:val="17"/>
                <w:szCs w:val="20"/>
                <w:lang w:eastAsia="ru-RU"/>
              </w:rPr>
              <w:t>1.51</w:t>
            </w:r>
          </w:p>
        </w:tc>
        <w:tc>
          <w:tcPr>
            <w:tcW w:w="1160" w:type="dxa"/>
            <w:vMerge w:val="restart"/>
            <w:shd w:val="clear" w:color="auto" w:fill="auto"/>
            <w:vAlign w:val="bottom"/>
          </w:tcPr>
          <w:p w:rsidR="00481B32" w:rsidRPr="00437A57" w:rsidRDefault="00481B32" w:rsidP="002C12EB">
            <w:pPr>
              <w:spacing w:after="0" w:line="0" w:lineRule="atLeast"/>
              <w:ind w:left="300"/>
              <w:rPr>
                <w:rFonts w:ascii="Arial" w:eastAsia="Arial" w:hAnsi="Arial" w:cs="Arial"/>
                <w:sz w:val="17"/>
                <w:szCs w:val="20"/>
                <w:lang w:eastAsia="ru-RU"/>
              </w:rPr>
            </w:pPr>
            <w:r w:rsidRPr="00437A57">
              <w:rPr>
                <w:rFonts w:ascii="Arial" w:eastAsia="Arial" w:hAnsi="Arial" w:cs="Arial"/>
                <w:sz w:val="17"/>
                <w:szCs w:val="20"/>
                <w:lang w:eastAsia="ru-RU"/>
              </w:rPr>
              <w:t>–1.26</w:t>
            </w:r>
          </w:p>
        </w:tc>
        <w:tc>
          <w:tcPr>
            <w:tcW w:w="720" w:type="dxa"/>
            <w:vMerge w:val="restart"/>
            <w:shd w:val="clear" w:color="auto" w:fill="auto"/>
            <w:vAlign w:val="bottom"/>
          </w:tcPr>
          <w:p w:rsidR="00481B32" w:rsidRPr="00437A57" w:rsidRDefault="00481B32" w:rsidP="002C12EB">
            <w:pPr>
              <w:spacing w:after="0" w:line="0" w:lineRule="atLeast"/>
              <w:ind w:right="58"/>
              <w:jc w:val="center"/>
              <w:rPr>
                <w:rFonts w:ascii="Arial" w:eastAsia="Arial" w:hAnsi="Arial" w:cs="Arial"/>
                <w:w w:val="90"/>
                <w:sz w:val="17"/>
                <w:szCs w:val="20"/>
                <w:lang w:eastAsia="ru-RU"/>
              </w:rPr>
            </w:pPr>
            <w:r w:rsidRPr="00437A57">
              <w:rPr>
                <w:rFonts w:ascii="Arial" w:eastAsia="Arial" w:hAnsi="Arial" w:cs="Arial"/>
                <w:w w:val="90"/>
                <w:sz w:val="17"/>
                <w:szCs w:val="20"/>
                <w:lang w:eastAsia="ru-RU"/>
              </w:rPr>
              <w:t>2.51</w:t>
            </w:r>
          </w:p>
        </w:tc>
        <w:tc>
          <w:tcPr>
            <w:tcW w:w="1020" w:type="dxa"/>
            <w:vMerge w:val="restart"/>
            <w:shd w:val="clear" w:color="auto" w:fill="auto"/>
            <w:vAlign w:val="bottom"/>
          </w:tcPr>
          <w:p w:rsidR="00481B32" w:rsidRPr="00437A57" w:rsidRDefault="00481B32" w:rsidP="002C12EB">
            <w:pPr>
              <w:spacing w:after="0" w:line="0" w:lineRule="atLeast"/>
              <w:ind w:left="260"/>
              <w:rPr>
                <w:rFonts w:ascii="Arial" w:eastAsia="Arial" w:hAnsi="Arial" w:cs="Arial"/>
                <w:sz w:val="17"/>
                <w:szCs w:val="20"/>
                <w:lang w:eastAsia="ru-RU"/>
              </w:rPr>
            </w:pPr>
            <w:r w:rsidRPr="00437A57">
              <w:rPr>
                <w:rFonts w:ascii="Arial" w:eastAsia="Arial" w:hAnsi="Arial" w:cs="Arial"/>
                <w:sz w:val="17"/>
                <w:szCs w:val="20"/>
                <w:lang w:eastAsia="ru-RU"/>
              </w:rPr>
              <w:t>–1.46</w:t>
            </w:r>
          </w:p>
        </w:tc>
      </w:tr>
      <w:tr w:rsidR="00481B32" w:rsidRPr="00437A57" w:rsidTr="002C12EB">
        <w:trPr>
          <w:trHeight w:val="195"/>
        </w:trPr>
        <w:tc>
          <w:tcPr>
            <w:tcW w:w="1200" w:type="dxa"/>
            <w:vMerge w:val="restart"/>
            <w:shd w:val="clear" w:color="auto" w:fill="auto"/>
            <w:vAlign w:val="bottom"/>
          </w:tcPr>
          <w:p w:rsidR="00481B32" w:rsidRPr="00437A57" w:rsidRDefault="00481B32" w:rsidP="002C12EB">
            <w:pPr>
              <w:spacing w:after="0" w:line="0" w:lineRule="atLeast"/>
              <w:jc w:val="center"/>
              <w:rPr>
                <w:rFonts w:ascii="Arial" w:eastAsia="Arial" w:hAnsi="Arial" w:cs="Arial"/>
                <w:sz w:val="17"/>
                <w:szCs w:val="20"/>
                <w:lang w:eastAsia="ru-RU"/>
              </w:rPr>
            </w:pPr>
            <w:r w:rsidRPr="00437A57">
              <w:rPr>
                <w:rFonts w:ascii="Arial" w:eastAsia="Arial" w:hAnsi="Arial" w:cs="Arial"/>
                <w:sz w:val="17"/>
                <w:szCs w:val="20"/>
                <w:lang w:eastAsia="ru-RU"/>
              </w:rPr>
              <w:t>Algorithm 1</w:t>
            </w:r>
          </w:p>
        </w:tc>
        <w:tc>
          <w:tcPr>
            <w:tcW w:w="82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8"/>
                <w:szCs w:val="20"/>
                <w:lang w:eastAsia="ru-RU"/>
              </w:rPr>
            </w:pPr>
          </w:p>
        </w:tc>
        <w:tc>
          <w:tcPr>
            <w:tcW w:w="66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8"/>
                <w:szCs w:val="20"/>
                <w:lang w:eastAsia="ru-RU"/>
              </w:rPr>
            </w:pPr>
          </w:p>
        </w:tc>
        <w:tc>
          <w:tcPr>
            <w:tcW w:w="72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8"/>
                <w:szCs w:val="20"/>
                <w:lang w:eastAsia="ru-RU"/>
              </w:rPr>
            </w:pPr>
          </w:p>
        </w:tc>
        <w:tc>
          <w:tcPr>
            <w:tcW w:w="60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8"/>
                <w:szCs w:val="20"/>
                <w:lang w:eastAsia="ru-RU"/>
              </w:rPr>
            </w:pPr>
          </w:p>
        </w:tc>
        <w:tc>
          <w:tcPr>
            <w:tcW w:w="60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8"/>
                <w:szCs w:val="20"/>
                <w:lang w:eastAsia="ru-RU"/>
              </w:rPr>
            </w:pPr>
          </w:p>
        </w:tc>
        <w:tc>
          <w:tcPr>
            <w:tcW w:w="76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8"/>
                <w:szCs w:val="20"/>
                <w:lang w:eastAsia="ru-RU"/>
              </w:rPr>
            </w:pPr>
          </w:p>
        </w:tc>
        <w:tc>
          <w:tcPr>
            <w:tcW w:w="116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8"/>
                <w:szCs w:val="20"/>
                <w:lang w:eastAsia="ru-RU"/>
              </w:rPr>
            </w:pPr>
          </w:p>
        </w:tc>
        <w:tc>
          <w:tcPr>
            <w:tcW w:w="72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8"/>
                <w:szCs w:val="20"/>
                <w:lang w:eastAsia="ru-RU"/>
              </w:rPr>
            </w:pPr>
          </w:p>
        </w:tc>
        <w:tc>
          <w:tcPr>
            <w:tcW w:w="102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8"/>
                <w:szCs w:val="20"/>
                <w:lang w:eastAsia="ru-RU"/>
              </w:rPr>
            </w:pPr>
          </w:p>
        </w:tc>
      </w:tr>
      <w:tr w:rsidR="00481B32" w:rsidRPr="00437A57" w:rsidTr="002C12EB">
        <w:trPr>
          <w:trHeight w:val="102"/>
        </w:trPr>
        <w:tc>
          <w:tcPr>
            <w:tcW w:w="120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8"/>
                <w:szCs w:val="20"/>
                <w:lang w:eastAsia="ru-RU"/>
              </w:rPr>
            </w:pPr>
          </w:p>
        </w:tc>
        <w:tc>
          <w:tcPr>
            <w:tcW w:w="820" w:type="dxa"/>
            <w:vMerge w:val="restart"/>
            <w:shd w:val="clear" w:color="auto" w:fill="auto"/>
            <w:vAlign w:val="bottom"/>
          </w:tcPr>
          <w:p w:rsidR="00481B32" w:rsidRPr="00437A57" w:rsidRDefault="00481B32" w:rsidP="002C12EB">
            <w:pPr>
              <w:spacing w:after="0" w:line="0" w:lineRule="atLeast"/>
              <w:jc w:val="center"/>
              <w:rPr>
                <w:rFonts w:ascii="Arial" w:eastAsia="Arial" w:hAnsi="Arial" w:cs="Arial"/>
                <w:w w:val="84"/>
                <w:sz w:val="17"/>
                <w:szCs w:val="20"/>
                <w:lang w:eastAsia="ru-RU"/>
              </w:rPr>
            </w:pPr>
            <w:r w:rsidRPr="00437A57">
              <w:rPr>
                <w:rFonts w:ascii="Arial" w:eastAsia="Arial" w:hAnsi="Arial" w:cs="Arial"/>
                <w:w w:val="84"/>
                <w:sz w:val="17"/>
                <w:szCs w:val="20"/>
                <w:lang w:eastAsia="ru-RU"/>
              </w:rPr>
              <w:t>16</w:t>
            </w:r>
          </w:p>
        </w:tc>
        <w:tc>
          <w:tcPr>
            <w:tcW w:w="660" w:type="dxa"/>
            <w:vMerge w:val="restart"/>
            <w:shd w:val="clear" w:color="auto" w:fill="auto"/>
            <w:vAlign w:val="bottom"/>
          </w:tcPr>
          <w:p w:rsidR="00481B32" w:rsidRPr="00437A57" w:rsidRDefault="00481B32" w:rsidP="002C12EB">
            <w:pPr>
              <w:spacing w:after="0" w:line="0" w:lineRule="atLeast"/>
              <w:ind w:left="120"/>
              <w:rPr>
                <w:rFonts w:ascii="Arial" w:eastAsia="Arial" w:hAnsi="Arial" w:cs="Arial"/>
                <w:sz w:val="17"/>
                <w:szCs w:val="20"/>
                <w:lang w:eastAsia="ru-RU"/>
              </w:rPr>
            </w:pPr>
            <w:r w:rsidRPr="00437A57">
              <w:rPr>
                <w:rFonts w:ascii="Arial" w:eastAsia="Arial" w:hAnsi="Arial" w:cs="Arial"/>
                <w:sz w:val="17"/>
                <w:szCs w:val="20"/>
                <w:lang w:eastAsia="ru-RU"/>
              </w:rPr>
              <w:t>17.20</w:t>
            </w:r>
          </w:p>
        </w:tc>
        <w:tc>
          <w:tcPr>
            <w:tcW w:w="720" w:type="dxa"/>
            <w:vMerge w:val="restart"/>
            <w:shd w:val="clear" w:color="auto" w:fill="auto"/>
            <w:vAlign w:val="bottom"/>
          </w:tcPr>
          <w:p w:rsidR="00481B32" w:rsidRPr="00437A57" w:rsidRDefault="00481B32" w:rsidP="002C12EB">
            <w:pPr>
              <w:spacing w:after="0" w:line="0" w:lineRule="atLeast"/>
              <w:jc w:val="center"/>
              <w:rPr>
                <w:rFonts w:ascii="Arial" w:eastAsia="Arial" w:hAnsi="Arial" w:cs="Arial"/>
                <w:w w:val="84"/>
                <w:sz w:val="17"/>
                <w:szCs w:val="20"/>
                <w:lang w:eastAsia="ru-RU"/>
              </w:rPr>
            </w:pPr>
            <w:r w:rsidRPr="00437A57">
              <w:rPr>
                <w:rFonts w:ascii="Arial" w:eastAsia="Arial" w:hAnsi="Arial" w:cs="Arial"/>
                <w:w w:val="84"/>
                <w:sz w:val="17"/>
                <w:szCs w:val="20"/>
                <w:lang w:eastAsia="ru-RU"/>
              </w:rPr>
              <w:t>15.80</w:t>
            </w:r>
          </w:p>
        </w:tc>
        <w:tc>
          <w:tcPr>
            <w:tcW w:w="600" w:type="dxa"/>
            <w:vMerge w:val="restart"/>
            <w:shd w:val="clear" w:color="auto" w:fill="auto"/>
            <w:vAlign w:val="bottom"/>
          </w:tcPr>
          <w:p w:rsidR="00481B32" w:rsidRPr="00437A57" w:rsidRDefault="00481B32" w:rsidP="002C12EB">
            <w:pPr>
              <w:spacing w:after="0" w:line="0" w:lineRule="atLeast"/>
              <w:ind w:left="120"/>
              <w:rPr>
                <w:rFonts w:ascii="Arial" w:eastAsia="Arial" w:hAnsi="Arial" w:cs="Arial"/>
                <w:sz w:val="17"/>
                <w:szCs w:val="20"/>
                <w:lang w:eastAsia="ru-RU"/>
              </w:rPr>
            </w:pPr>
            <w:r w:rsidRPr="00437A57">
              <w:rPr>
                <w:rFonts w:ascii="Arial" w:eastAsia="Arial" w:hAnsi="Arial" w:cs="Arial"/>
                <w:sz w:val="17"/>
                <w:szCs w:val="20"/>
                <w:lang w:eastAsia="ru-RU"/>
              </w:rPr>
              <w:t>18.70</w:t>
            </w:r>
          </w:p>
        </w:tc>
        <w:tc>
          <w:tcPr>
            <w:tcW w:w="600" w:type="dxa"/>
            <w:vMerge w:val="restart"/>
            <w:shd w:val="clear" w:color="auto" w:fill="auto"/>
            <w:vAlign w:val="bottom"/>
          </w:tcPr>
          <w:p w:rsidR="00481B32" w:rsidRPr="00437A57" w:rsidRDefault="00481B32" w:rsidP="002C12EB">
            <w:pPr>
              <w:spacing w:after="0" w:line="0" w:lineRule="atLeast"/>
              <w:ind w:left="120"/>
              <w:rPr>
                <w:rFonts w:ascii="Arial" w:eastAsia="Arial" w:hAnsi="Arial" w:cs="Arial"/>
                <w:sz w:val="17"/>
                <w:szCs w:val="20"/>
                <w:lang w:eastAsia="ru-RU"/>
              </w:rPr>
            </w:pPr>
            <w:r w:rsidRPr="00437A57">
              <w:rPr>
                <w:rFonts w:ascii="Arial" w:eastAsia="Arial" w:hAnsi="Arial" w:cs="Arial"/>
                <w:sz w:val="17"/>
                <w:szCs w:val="20"/>
                <w:lang w:eastAsia="ru-RU"/>
              </w:rPr>
              <w:t>14.15</w:t>
            </w:r>
          </w:p>
        </w:tc>
        <w:tc>
          <w:tcPr>
            <w:tcW w:w="760" w:type="dxa"/>
            <w:vMerge w:val="restart"/>
            <w:shd w:val="clear" w:color="auto" w:fill="auto"/>
            <w:vAlign w:val="bottom"/>
          </w:tcPr>
          <w:p w:rsidR="00481B32" w:rsidRPr="00437A57" w:rsidRDefault="00481B32" w:rsidP="002C12EB">
            <w:pPr>
              <w:spacing w:after="0" w:line="0" w:lineRule="atLeast"/>
              <w:ind w:right="98"/>
              <w:jc w:val="center"/>
              <w:rPr>
                <w:rFonts w:ascii="Arial" w:eastAsia="Arial" w:hAnsi="Arial" w:cs="Arial"/>
                <w:w w:val="90"/>
                <w:sz w:val="17"/>
                <w:szCs w:val="20"/>
                <w:lang w:eastAsia="ru-RU"/>
              </w:rPr>
            </w:pPr>
            <w:r w:rsidRPr="00437A57">
              <w:rPr>
                <w:rFonts w:ascii="Arial" w:eastAsia="Arial" w:hAnsi="Arial" w:cs="Arial"/>
                <w:w w:val="90"/>
                <w:sz w:val="17"/>
                <w:szCs w:val="20"/>
                <w:lang w:eastAsia="ru-RU"/>
              </w:rPr>
              <w:t>1.50</w:t>
            </w:r>
          </w:p>
        </w:tc>
        <w:tc>
          <w:tcPr>
            <w:tcW w:w="1160" w:type="dxa"/>
            <w:vMerge w:val="restart"/>
            <w:shd w:val="clear" w:color="auto" w:fill="auto"/>
            <w:vAlign w:val="bottom"/>
          </w:tcPr>
          <w:p w:rsidR="00481B32" w:rsidRPr="00437A57" w:rsidRDefault="00481B32" w:rsidP="002C12EB">
            <w:pPr>
              <w:spacing w:after="0" w:line="0" w:lineRule="atLeast"/>
              <w:ind w:left="300"/>
              <w:rPr>
                <w:rFonts w:ascii="Arial" w:eastAsia="Arial" w:hAnsi="Arial" w:cs="Arial"/>
                <w:sz w:val="17"/>
                <w:szCs w:val="20"/>
                <w:lang w:eastAsia="ru-RU"/>
              </w:rPr>
            </w:pPr>
            <w:r w:rsidRPr="00437A57">
              <w:rPr>
                <w:rFonts w:ascii="Arial" w:eastAsia="Arial" w:hAnsi="Arial" w:cs="Arial"/>
                <w:sz w:val="17"/>
                <w:szCs w:val="20"/>
                <w:lang w:eastAsia="ru-RU"/>
              </w:rPr>
              <w:t>–1.65</w:t>
            </w:r>
          </w:p>
        </w:tc>
        <w:tc>
          <w:tcPr>
            <w:tcW w:w="720" w:type="dxa"/>
            <w:vMerge w:val="restart"/>
            <w:shd w:val="clear" w:color="auto" w:fill="auto"/>
            <w:vAlign w:val="bottom"/>
          </w:tcPr>
          <w:p w:rsidR="00481B32" w:rsidRPr="00437A57" w:rsidRDefault="00481B32" w:rsidP="002C12EB">
            <w:pPr>
              <w:spacing w:after="0" w:line="0" w:lineRule="atLeast"/>
              <w:ind w:right="58"/>
              <w:jc w:val="center"/>
              <w:rPr>
                <w:rFonts w:ascii="Arial" w:eastAsia="Arial" w:hAnsi="Arial" w:cs="Arial"/>
                <w:w w:val="90"/>
                <w:sz w:val="17"/>
                <w:szCs w:val="20"/>
                <w:lang w:eastAsia="ru-RU"/>
              </w:rPr>
            </w:pPr>
            <w:r w:rsidRPr="00437A57">
              <w:rPr>
                <w:rFonts w:ascii="Arial" w:eastAsia="Arial" w:hAnsi="Arial" w:cs="Arial"/>
                <w:w w:val="90"/>
                <w:sz w:val="17"/>
                <w:szCs w:val="20"/>
                <w:lang w:eastAsia="ru-RU"/>
              </w:rPr>
              <w:t>2.70</w:t>
            </w:r>
          </w:p>
        </w:tc>
        <w:tc>
          <w:tcPr>
            <w:tcW w:w="1020" w:type="dxa"/>
            <w:vMerge w:val="restart"/>
            <w:shd w:val="clear" w:color="auto" w:fill="auto"/>
            <w:vAlign w:val="bottom"/>
          </w:tcPr>
          <w:p w:rsidR="00481B32" w:rsidRPr="00437A57" w:rsidRDefault="00481B32" w:rsidP="002C12EB">
            <w:pPr>
              <w:spacing w:after="0" w:line="0" w:lineRule="atLeast"/>
              <w:ind w:left="260"/>
              <w:rPr>
                <w:rFonts w:ascii="Arial" w:eastAsia="Arial" w:hAnsi="Arial" w:cs="Arial"/>
                <w:sz w:val="17"/>
                <w:szCs w:val="20"/>
                <w:lang w:eastAsia="ru-RU"/>
              </w:rPr>
            </w:pPr>
            <w:r w:rsidRPr="00437A57">
              <w:rPr>
                <w:rFonts w:ascii="Arial" w:eastAsia="Arial" w:hAnsi="Arial" w:cs="Arial"/>
                <w:sz w:val="17"/>
                <w:szCs w:val="20"/>
                <w:lang w:eastAsia="ru-RU"/>
              </w:rPr>
              <w:t>–1.85</w:t>
            </w:r>
          </w:p>
        </w:tc>
      </w:tr>
      <w:tr w:rsidR="00481B32" w:rsidRPr="00437A57" w:rsidTr="002C12EB">
        <w:trPr>
          <w:trHeight w:val="102"/>
        </w:trPr>
        <w:tc>
          <w:tcPr>
            <w:tcW w:w="1200" w:type="dxa"/>
            <w:shd w:val="clear" w:color="auto" w:fill="auto"/>
            <w:vAlign w:val="bottom"/>
          </w:tcPr>
          <w:p w:rsidR="00481B32" w:rsidRPr="00437A57" w:rsidRDefault="00481B32" w:rsidP="002C12EB">
            <w:pPr>
              <w:spacing w:after="0" w:line="0" w:lineRule="atLeast"/>
              <w:rPr>
                <w:rFonts w:ascii="Times New Roman" w:eastAsia="Times New Roman" w:hAnsi="Times New Roman" w:cs="Arial"/>
                <w:sz w:val="8"/>
                <w:szCs w:val="20"/>
                <w:lang w:eastAsia="ru-RU"/>
              </w:rPr>
            </w:pPr>
          </w:p>
        </w:tc>
        <w:tc>
          <w:tcPr>
            <w:tcW w:w="82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8"/>
                <w:szCs w:val="20"/>
                <w:lang w:eastAsia="ru-RU"/>
              </w:rPr>
            </w:pPr>
          </w:p>
        </w:tc>
        <w:tc>
          <w:tcPr>
            <w:tcW w:w="66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8"/>
                <w:szCs w:val="20"/>
                <w:lang w:eastAsia="ru-RU"/>
              </w:rPr>
            </w:pPr>
          </w:p>
        </w:tc>
        <w:tc>
          <w:tcPr>
            <w:tcW w:w="72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8"/>
                <w:szCs w:val="20"/>
                <w:lang w:eastAsia="ru-RU"/>
              </w:rPr>
            </w:pPr>
          </w:p>
        </w:tc>
        <w:tc>
          <w:tcPr>
            <w:tcW w:w="60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8"/>
                <w:szCs w:val="20"/>
                <w:lang w:eastAsia="ru-RU"/>
              </w:rPr>
            </w:pPr>
          </w:p>
        </w:tc>
        <w:tc>
          <w:tcPr>
            <w:tcW w:w="60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8"/>
                <w:szCs w:val="20"/>
                <w:lang w:eastAsia="ru-RU"/>
              </w:rPr>
            </w:pPr>
          </w:p>
        </w:tc>
        <w:tc>
          <w:tcPr>
            <w:tcW w:w="76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8"/>
                <w:szCs w:val="20"/>
                <w:lang w:eastAsia="ru-RU"/>
              </w:rPr>
            </w:pPr>
          </w:p>
        </w:tc>
        <w:tc>
          <w:tcPr>
            <w:tcW w:w="116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8"/>
                <w:szCs w:val="20"/>
                <w:lang w:eastAsia="ru-RU"/>
              </w:rPr>
            </w:pPr>
          </w:p>
        </w:tc>
        <w:tc>
          <w:tcPr>
            <w:tcW w:w="72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8"/>
                <w:szCs w:val="20"/>
                <w:lang w:eastAsia="ru-RU"/>
              </w:rPr>
            </w:pPr>
          </w:p>
        </w:tc>
        <w:tc>
          <w:tcPr>
            <w:tcW w:w="102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8"/>
                <w:szCs w:val="20"/>
                <w:lang w:eastAsia="ru-RU"/>
              </w:rPr>
            </w:pPr>
          </w:p>
        </w:tc>
      </w:tr>
      <w:tr w:rsidR="00481B32" w:rsidRPr="00437A57" w:rsidTr="002C12EB">
        <w:trPr>
          <w:trHeight w:val="47"/>
        </w:trPr>
        <w:tc>
          <w:tcPr>
            <w:tcW w:w="120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c>
          <w:tcPr>
            <w:tcW w:w="82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c>
          <w:tcPr>
            <w:tcW w:w="66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c>
          <w:tcPr>
            <w:tcW w:w="72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c>
          <w:tcPr>
            <w:tcW w:w="60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c>
          <w:tcPr>
            <w:tcW w:w="60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c>
          <w:tcPr>
            <w:tcW w:w="76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c>
          <w:tcPr>
            <w:tcW w:w="116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c>
          <w:tcPr>
            <w:tcW w:w="72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c>
          <w:tcPr>
            <w:tcW w:w="102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r>
      <w:tr w:rsidR="00481B32" w:rsidRPr="00437A57" w:rsidTr="002C12EB">
        <w:trPr>
          <w:trHeight w:val="230"/>
        </w:trPr>
        <w:tc>
          <w:tcPr>
            <w:tcW w:w="1200" w:type="dxa"/>
            <w:vMerge w:val="restart"/>
            <w:shd w:val="clear" w:color="auto" w:fill="auto"/>
            <w:vAlign w:val="bottom"/>
          </w:tcPr>
          <w:p w:rsidR="00481B32" w:rsidRPr="00437A57" w:rsidRDefault="00481B32" w:rsidP="002C12EB">
            <w:pPr>
              <w:spacing w:after="0" w:line="0" w:lineRule="atLeast"/>
              <w:jc w:val="center"/>
              <w:rPr>
                <w:rFonts w:ascii="Arial" w:eastAsia="Arial" w:hAnsi="Arial" w:cs="Arial"/>
                <w:w w:val="95"/>
                <w:sz w:val="17"/>
                <w:szCs w:val="20"/>
                <w:lang w:eastAsia="ru-RU"/>
              </w:rPr>
            </w:pPr>
            <w:r w:rsidRPr="00437A57">
              <w:rPr>
                <w:rFonts w:ascii="Arial" w:eastAsia="Arial" w:hAnsi="Arial" w:cs="Arial"/>
                <w:w w:val="95"/>
                <w:sz w:val="17"/>
                <w:szCs w:val="20"/>
                <w:lang w:eastAsia="ru-RU"/>
              </w:rPr>
              <w:t>Thermostat 1</w:t>
            </w:r>
          </w:p>
        </w:tc>
        <w:tc>
          <w:tcPr>
            <w:tcW w:w="820" w:type="dxa"/>
            <w:shd w:val="clear" w:color="auto" w:fill="auto"/>
            <w:vAlign w:val="bottom"/>
          </w:tcPr>
          <w:p w:rsidR="00481B32" w:rsidRPr="00437A57" w:rsidRDefault="00481B32" w:rsidP="002C12EB">
            <w:pPr>
              <w:spacing w:after="0" w:line="0" w:lineRule="atLeast"/>
              <w:jc w:val="center"/>
              <w:rPr>
                <w:rFonts w:ascii="Arial" w:eastAsia="Arial" w:hAnsi="Arial" w:cs="Arial"/>
                <w:w w:val="84"/>
                <w:sz w:val="17"/>
                <w:szCs w:val="20"/>
                <w:lang w:eastAsia="ru-RU"/>
              </w:rPr>
            </w:pPr>
            <w:r w:rsidRPr="00437A57">
              <w:rPr>
                <w:rFonts w:ascii="Arial" w:eastAsia="Arial" w:hAnsi="Arial" w:cs="Arial"/>
                <w:w w:val="84"/>
                <w:sz w:val="17"/>
                <w:szCs w:val="20"/>
                <w:lang w:eastAsia="ru-RU"/>
              </w:rPr>
              <w:t>19</w:t>
            </w:r>
          </w:p>
        </w:tc>
        <w:tc>
          <w:tcPr>
            <w:tcW w:w="660" w:type="dxa"/>
            <w:shd w:val="clear" w:color="auto" w:fill="auto"/>
            <w:vAlign w:val="bottom"/>
          </w:tcPr>
          <w:p w:rsidR="00481B32" w:rsidRPr="00437A57" w:rsidRDefault="00481B32" w:rsidP="002C12EB">
            <w:pPr>
              <w:spacing w:after="0" w:line="0" w:lineRule="atLeast"/>
              <w:ind w:left="120"/>
              <w:rPr>
                <w:rFonts w:ascii="Arial" w:eastAsia="Arial" w:hAnsi="Arial" w:cs="Arial"/>
                <w:sz w:val="17"/>
                <w:szCs w:val="20"/>
                <w:lang w:eastAsia="ru-RU"/>
              </w:rPr>
            </w:pPr>
            <w:r w:rsidRPr="00437A57">
              <w:rPr>
                <w:rFonts w:ascii="Arial" w:eastAsia="Arial" w:hAnsi="Arial" w:cs="Arial"/>
                <w:sz w:val="17"/>
                <w:szCs w:val="20"/>
                <w:lang w:eastAsia="ru-RU"/>
              </w:rPr>
              <w:t>19.60</w:t>
            </w:r>
          </w:p>
        </w:tc>
        <w:tc>
          <w:tcPr>
            <w:tcW w:w="720" w:type="dxa"/>
            <w:shd w:val="clear" w:color="auto" w:fill="auto"/>
            <w:vAlign w:val="bottom"/>
          </w:tcPr>
          <w:p w:rsidR="00481B32" w:rsidRPr="00437A57" w:rsidRDefault="00481B32" w:rsidP="002C12EB">
            <w:pPr>
              <w:spacing w:after="0" w:line="0" w:lineRule="atLeast"/>
              <w:jc w:val="center"/>
              <w:rPr>
                <w:rFonts w:ascii="Arial" w:eastAsia="Arial" w:hAnsi="Arial" w:cs="Arial"/>
                <w:w w:val="84"/>
                <w:sz w:val="17"/>
                <w:szCs w:val="20"/>
                <w:lang w:eastAsia="ru-RU"/>
              </w:rPr>
            </w:pPr>
            <w:r w:rsidRPr="00437A57">
              <w:rPr>
                <w:rFonts w:ascii="Arial" w:eastAsia="Arial" w:hAnsi="Arial" w:cs="Arial"/>
                <w:w w:val="84"/>
                <w:sz w:val="17"/>
                <w:szCs w:val="20"/>
                <w:lang w:eastAsia="ru-RU"/>
              </w:rPr>
              <w:t>18.2</w:t>
            </w:r>
          </w:p>
        </w:tc>
        <w:tc>
          <w:tcPr>
            <w:tcW w:w="600" w:type="dxa"/>
            <w:shd w:val="clear" w:color="auto" w:fill="auto"/>
            <w:vAlign w:val="bottom"/>
          </w:tcPr>
          <w:p w:rsidR="00481B32" w:rsidRPr="00437A57" w:rsidRDefault="00481B32" w:rsidP="002C12EB">
            <w:pPr>
              <w:spacing w:after="0" w:line="0" w:lineRule="atLeast"/>
              <w:ind w:left="120"/>
              <w:rPr>
                <w:rFonts w:ascii="Arial" w:eastAsia="Arial" w:hAnsi="Arial" w:cs="Arial"/>
                <w:sz w:val="17"/>
                <w:szCs w:val="20"/>
                <w:lang w:eastAsia="ru-RU"/>
              </w:rPr>
            </w:pPr>
            <w:r w:rsidRPr="00437A57">
              <w:rPr>
                <w:rFonts w:ascii="Arial" w:eastAsia="Arial" w:hAnsi="Arial" w:cs="Arial"/>
                <w:sz w:val="17"/>
                <w:szCs w:val="20"/>
                <w:lang w:eastAsia="ru-RU"/>
              </w:rPr>
              <w:t>21.42</w:t>
            </w:r>
          </w:p>
        </w:tc>
        <w:tc>
          <w:tcPr>
            <w:tcW w:w="600" w:type="dxa"/>
            <w:shd w:val="clear" w:color="auto" w:fill="auto"/>
            <w:vAlign w:val="bottom"/>
          </w:tcPr>
          <w:p w:rsidR="00481B32" w:rsidRPr="00437A57" w:rsidRDefault="00481B32" w:rsidP="002C12EB">
            <w:pPr>
              <w:spacing w:after="0" w:line="0" w:lineRule="atLeast"/>
              <w:ind w:left="120"/>
              <w:rPr>
                <w:rFonts w:ascii="Arial" w:eastAsia="Arial" w:hAnsi="Arial" w:cs="Arial"/>
                <w:sz w:val="17"/>
                <w:szCs w:val="20"/>
                <w:lang w:eastAsia="ru-RU"/>
              </w:rPr>
            </w:pPr>
            <w:r w:rsidRPr="00437A57">
              <w:rPr>
                <w:rFonts w:ascii="Arial" w:eastAsia="Arial" w:hAnsi="Arial" w:cs="Arial"/>
                <w:sz w:val="17"/>
                <w:szCs w:val="20"/>
                <w:lang w:eastAsia="ru-RU"/>
              </w:rPr>
              <w:t>16.55</w:t>
            </w:r>
          </w:p>
        </w:tc>
        <w:tc>
          <w:tcPr>
            <w:tcW w:w="760" w:type="dxa"/>
            <w:shd w:val="clear" w:color="auto" w:fill="auto"/>
            <w:vAlign w:val="bottom"/>
          </w:tcPr>
          <w:p w:rsidR="00481B32" w:rsidRPr="00437A57" w:rsidRDefault="00481B32" w:rsidP="002C12EB">
            <w:pPr>
              <w:spacing w:after="0" w:line="0" w:lineRule="atLeast"/>
              <w:ind w:right="98"/>
              <w:jc w:val="center"/>
              <w:rPr>
                <w:rFonts w:ascii="Arial" w:eastAsia="Arial" w:hAnsi="Arial" w:cs="Arial"/>
                <w:w w:val="90"/>
                <w:sz w:val="17"/>
                <w:szCs w:val="20"/>
                <w:lang w:eastAsia="ru-RU"/>
              </w:rPr>
            </w:pPr>
            <w:r w:rsidRPr="00437A57">
              <w:rPr>
                <w:rFonts w:ascii="Arial" w:eastAsia="Arial" w:hAnsi="Arial" w:cs="Arial"/>
                <w:w w:val="90"/>
                <w:sz w:val="17"/>
                <w:szCs w:val="20"/>
                <w:lang w:eastAsia="ru-RU"/>
              </w:rPr>
              <w:t>1.82</w:t>
            </w:r>
          </w:p>
        </w:tc>
        <w:tc>
          <w:tcPr>
            <w:tcW w:w="1160" w:type="dxa"/>
            <w:shd w:val="clear" w:color="auto" w:fill="auto"/>
            <w:vAlign w:val="bottom"/>
          </w:tcPr>
          <w:p w:rsidR="00481B32" w:rsidRPr="00437A57" w:rsidRDefault="00481B32" w:rsidP="002C12EB">
            <w:pPr>
              <w:spacing w:after="0" w:line="0" w:lineRule="atLeast"/>
              <w:ind w:left="300"/>
              <w:rPr>
                <w:rFonts w:ascii="Arial" w:eastAsia="Arial" w:hAnsi="Arial" w:cs="Arial"/>
                <w:sz w:val="17"/>
                <w:szCs w:val="20"/>
                <w:lang w:eastAsia="ru-RU"/>
              </w:rPr>
            </w:pPr>
            <w:r w:rsidRPr="00437A57">
              <w:rPr>
                <w:rFonts w:ascii="Arial" w:eastAsia="Arial" w:hAnsi="Arial" w:cs="Arial"/>
                <w:sz w:val="17"/>
                <w:szCs w:val="20"/>
                <w:lang w:eastAsia="ru-RU"/>
              </w:rPr>
              <w:t>–1.65</w:t>
            </w:r>
          </w:p>
        </w:tc>
        <w:tc>
          <w:tcPr>
            <w:tcW w:w="720" w:type="dxa"/>
            <w:shd w:val="clear" w:color="auto" w:fill="auto"/>
            <w:vAlign w:val="bottom"/>
          </w:tcPr>
          <w:p w:rsidR="00481B32" w:rsidRPr="00437A57" w:rsidRDefault="00481B32" w:rsidP="002C12EB">
            <w:pPr>
              <w:spacing w:after="0" w:line="0" w:lineRule="atLeast"/>
              <w:ind w:right="58"/>
              <w:jc w:val="center"/>
              <w:rPr>
                <w:rFonts w:ascii="Arial" w:eastAsia="Arial" w:hAnsi="Arial" w:cs="Arial"/>
                <w:w w:val="90"/>
                <w:sz w:val="17"/>
                <w:szCs w:val="20"/>
                <w:lang w:eastAsia="ru-RU"/>
              </w:rPr>
            </w:pPr>
            <w:r w:rsidRPr="00437A57">
              <w:rPr>
                <w:rFonts w:ascii="Arial" w:eastAsia="Arial" w:hAnsi="Arial" w:cs="Arial"/>
                <w:w w:val="90"/>
                <w:sz w:val="17"/>
                <w:szCs w:val="20"/>
                <w:lang w:eastAsia="ru-RU"/>
              </w:rPr>
              <w:t>2.42</w:t>
            </w:r>
          </w:p>
        </w:tc>
        <w:tc>
          <w:tcPr>
            <w:tcW w:w="1020" w:type="dxa"/>
            <w:shd w:val="clear" w:color="auto" w:fill="auto"/>
            <w:vAlign w:val="bottom"/>
          </w:tcPr>
          <w:p w:rsidR="00481B32" w:rsidRPr="00437A57" w:rsidRDefault="00481B32" w:rsidP="002C12EB">
            <w:pPr>
              <w:spacing w:after="0" w:line="0" w:lineRule="atLeast"/>
              <w:ind w:left="260"/>
              <w:rPr>
                <w:rFonts w:ascii="Arial" w:eastAsia="Arial" w:hAnsi="Arial" w:cs="Arial"/>
                <w:sz w:val="17"/>
                <w:szCs w:val="20"/>
                <w:lang w:eastAsia="ru-RU"/>
              </w:rPr>
            </w:pPr>
            <w:r w:rsidRPr="00437A57">
              <w:rPr>
                <w:rFonts w:ascii="Arial" w:eastAsia="Arial" w:hAnsi="Arial" w:cs="Arial"/>
                <w:sz w:val="17"/>
                <w:szCs w:val="20"/>
                <w:lang w:eastAsia="ru-RU"/>
              </w:rPr>
              <w:t>–2.45</w:t>
            </w:r>
          </w:p>
        </w:tc>
      </w:tr>
      <w:tr w:rsidR="00481B32" w:rsidRPr="00437A57" w:rsidTr="002C12EB">
        <w:trPr>
          <w:trHeight w:val="102"/>
        </w:trPr>
        <w:tc>
          <w:tcPr>
            <w:tcW w:w="120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8"/>
                <w:szCs w:val="20"/>
                <w:lang w:eastAsia="ru-RU"/>
              </w:rPr>
            </w:pPr>
          </w:p>
        </w:tc>
        <w:tc>
          <w:tcPr>
            <w:tcW w:w="820" w:type="dxa"/>
            <w:vMerge w:val="restart"/>
            <w:shd w:val="clear" w:color="auto" w:fill="auto"/>
            <w:vAlign w:val="bottom"/>
          </w:tcPr>
          <w:p w:rsidR="00481B32" w:rsidRPr="00437A57" w:rsidRDefault="00481B32" w:rsidP="002C12EB">
            <w:pPr>
              <w:spacing w:after="0" w:line="0" w:lineRule="atLeast"/>
              <w:jc w:val="center"/>
              <w:rPr>
                <w:rFonts w:ascii="Arial" w:eastAsia="Arial" w:hAnsi="Arial" w:cs="Arial"/>
                <w:w w:val="84"/>
                <w:sz w:val="17"/>
                <w:szCs w:val="20"/>
                <w:lang w:eastAsia="ru-RU"/>
              </w:rPr>
            </w:pPr>
            <w:r w:rsidRPr="00437A57">
              <w:rPr>
                <w:rFonts w:ascii="Arial" w:eastAsia="Arial" w:hAnsi="Arial" w:cs="Arial"/>
                <w:w w:val="84"/>
                <w:sz w:val="17"/>
                <w:szCs w:val="20"/>
                <w:lang w:eastAsia="ru-RU"/>
              </w:rPr>
              <w:t>17</w:t>
            </w:r>
          </w:p>
        </w:tc>
        <w:tc>
          <w:tcPr>
            <w:tcW w:w="660" w:type="dxa"/>
            <w:vMerge w:val="restart"/>
            <w:shd w:val="clear" w:color="auto" w:fill="auto"/>
            <w:vAlign w:val="bottom"/>
          </w:tcPr>
          <w:p w:rsidR="00481B32" w:rsidRPr="00437A57" w:rsidRDefault="00481B32" w:rsidP="002C12EB">
            <w:pPr>
              <w:spacing w:after="0" w:line="0" w:lineRule="atLeast"/>
              <w:ind w:left="120"/>
              <w:rPr>
                <w:rFonts w:ascii="Arial" w:eastAsia="Arial" w:hAnsi="Arial" w:cs="Arial"/>
                <w:sz w:val="17"/>
                <w:szCs w:val="20"/>
                <w:lang w:eastAsia="ru-RU"/>
              </w:rPr>
            </w:pPr>
            <w:r w:rsidRPr="00437A57">
              <w:rPr>
                <w:rFonts w:ascii="Arial" w:eastAsia="Arial" w:hAnsi="Arial" w:cs="Arial"/>
                <w:sz w:val="17"/>
                <w:szCs w:val="20"/>
                <w:lang w:eastAsia="ru-RU"/>
              </w:rPr>
              <w:t>17.60</w:t>
            </w:r>
          </w:p>
        </w:tc>
        <w:tc>
          <w:tcPr>
            <w:tcW w:w="720" w:type="dxa"/>
            <w:vMerge w:val="restart"/>
            <w:shd w:val="clear" w:color="auto" w:fill="auto"/>
            <w:vAlign w:val="bottom"/>
          </w:tcPr>
          <w:p w:rsidR="00481B32" w:rsidRPr="00437A57" w:rsidRDefault="00481B32" w:rsidP="002C12EB">
            <w:pPr>
              <w:spacing w:after="0" w:line="0" w:lineRule="atLeast"/>
              <w:jc w:val="center"/>
              <w:rPr>
                <w:rFonts w:ascii="Arial" w:eastAsia="Arial" w:hAnsi="Arial" w:cs="Arial"/>
                <w:w w:val="84"/>
                <w:sz w:val="17"/>
                <w:szCs w:val="20"/>
                <w:lang w:eastAsia="ru-RU"/>
              </w:rPr>
            </w:pPr>
            <w:r w:rsidRPr="00437A57">
              <w:rPr>
                <w:rFonts w:ascii="Arial" w:eastAsia="Arial" w:hAnsi="Arial" w:cs="Arial"/>
                <w:w w:val="84"/>
                <w:sz w:val="17"/>
                <w:szCs w:val="20"/>
                <w:lang w:eastAsia="ru-RU"/>
              </w:rPr>
              <w:t>16.40</w:t>
            </w:r>
          </w:p>
        </w:tc>
        <w:tc>
          <w:tcPr>
            <w:tcW w:w="600" w:type="dxa"/>
            <w:vMerge w:val="restart"/>
            <w:shd w:val="clear" w:color="auto" w:fill="auto"/>
            <w:vAlign w:val="bottom"/>
          </w:tcPr>
          <w:p w:rsidR="00481B32" w:rsidRPr="00437A57" w:rsidRDefault="00481B32" w:rsidP="002C12EB">
            <w:pPr>
              <w:spacing w:after="0" w:line="0" w:lineRule="atLeast"/>
              <w:ind w:left="120"/>
              <w:rPr>
                <w:rFonts w:ascii="Arial" w:eastAsia="Arial" w:hAnsi="Arial" w:cs="Arial"/>
                <w:sz w:val="17"/>
                <w:szCs w:val="20"/>
                <w:lang w:eastAsia="ru-RU"/>
              </w:rPr>
            </w:pPr>
            <w:r w:rsidRPr="00437A57">
              <w:rPr>
                <w:rFonts w:ascii="Arial" w:eastAsia="Arial" w:hAnsi="Arial" w:cs="Arial"/>
                <w:sz w:val="17"/>
                <w:szCs w:val="20"/>
                <w:lang w:eastAsia="ru-RU"/>
              </w:rPr>
              <w:t>19.13</w:t>
            </w:r>
          </w:p>
        </w:tc>
        <w:tc>
          <w:tcPr>
            <w:tcW w:w="600" w:type="dxa"/>
            <w:vMerge w:val="restart"/>
            <w:shd w:val="clear" w:color="auto" w:fill="auto"/>
            <w:vAlign w:val="bottom"/>
          </w:tcPr>
          <w:p w:rsidR="00481B32" w:rsidRPr="00437A57" w:rsidRDefault="00481B32" w:rsidP="002C12EB">
            <w:pPr>
              <w:spacing w:after="0" w:line="0" w:lineRule="atLeast"/>
              <w:ind w:left="120"/>
              <w:rPr>
                <w:rFonts w:ascii="Arial" w:eastAsia="Arial" w:hAnsi="Arial" w:cs="Arial"/>
                <w:sz w:val="17"/>
                <w:szCs w:val="20"/>
                <w:lang w:eastAsia="ru-RU"/>
              </w:rPr>
            </w:pPr>
            <w:r w:rsidRPr="00437A57">
              <w:rPr>
                <w:rFonts w:ascii="Arial" w:eastAsia="Arial" w:hAnsi="Arial" w:cs="Arial"/>
                <w:sz w:val="17"/>
                <w:szCs w:val="20"/>
                <w:lang w:eastAsia="ru-RU"/>
              </w:rPr>
              <w:t>15.20</w:t>
            </w:r>
          </w:p>
        </w:tc>
        <w:tc>
          <w:tcPr>
            <w:tcW w:w="760" w:type="dxa"/>
            <w:vMerge w:val="restart"/>
            <w:shd w:val="clear" w:color="auto" w:fill="auto"/>
            <w:vAlign w:val="bottom"/>
          </w:tcPr>
          <w:p w:rsidR="00481B32" w:rsidRPr="00437A57" w:rsidRDefault="00481B32" w:rsidP="002C12EB">
            <w:pPr>
              <w:spacing w:after="0" w:line="0" w:lineRule="atLeast"/>
              <w:ind w:right="98"/>
              <w:jc w:val="center"/>
              <w:rPr>
                <w:rFonts w:ascii="Arial" w:eastAsia="Arial" w:hAnsi="Arial" w:cs="Arial"/>
                <w:w w:val="90"/>
                <w:sz w:val="17"/>
                <w:szCs w:val="20"/>
                <w:lang w:eastAsia="ru-RU"/>
              </w:rPr>
            </w:pPr>
            <w:r w:rsidRPr="00437A57">
              <w:rPr>
                <w:rFonts w:ascii="Arial" w:eastAsia="Arial" w:hAnsi="Arial" w:cs="Arial"/>
                <w:w w:val="90"/>
                <w:sz w:val="17"/>
                <w:szCs w:val="20"/>
                <w:lang w:eastAsia="ru-RU"/>
              </w:rPr>
              <w:t>1.53</w:t>
            </w:r>
          </w:p>
        </w:tc>
        <w:tc>
          <w:tcPr>
            <w:tcW w:w="1160" w:type="dxa"/>
            <w:vMerge w:val="restart"/>
            <w:shd w:val="clear" w:color="auto" w:fill="auto"/>
            <w:vAlign w:val="bottom"/>
          </w:tcPr>
          <w:p w:rsidR="00481B32" w:rsidRPr="00437A57" w:rsidRDefault="00481B32" w:rsidP="002C12EB">
            <w:pPr>
              <w:spacing w:after="0" w:line="0" w:lineRule="atLeast"/>
              <w:ind w:left="300"/>
              <w:rPr>
                <w:rFonts w:ascii="Arial" w:eastAsia="Arial" w:hAnsi="Arial" w:cs="Arial"/>
                <w:sz w:val="17"/>
                <w:szCs w:val="20"/>
                <w:lang w:eastAsia="ru-RU"/>
              </w:rPr>
            </w:pPr>
            <w:r w:rsidRPr="00437A57">
              <w:rPr>
                <w:rFonts w:ascii="Arial" w:eastAsia="Arial" w:hAnsi="Arial" w:cs="Arial"/>
                <w:sz w:val="17"/>
                <w:szCs w:val="20"/>
                <w:lang w:eastAsia="ru-RU"/>
              </w:rPr>
              <w:t>–1.20</w:t>
            </w:r>
          </w:p>
        </w:tc>
        <w:tc>
          <w:tcPr>
            <w:tcW w:w="720" w:type="dxa"/>
            <w:vMerge w:val="restart"/>
            <w:shd w:val="clear" w:color="auto" w:fill="auto"/>
            <w:vAlign w:val="bottom"/>
          </w:tcPr>
          <w:p w:rsidR="00481B32" w:rsidRPr="00437A57" w:rsidRDefault="00481B32" w:rsidP="002C12EB">
            <w:pPr>
              <w:spacing w:after="0" w:line="0" w:lineRule="atLeast"/>
              <w:ind w:right="58"/>
              <w:jc w:val="center"/>
              <w:rPr>
                <w:rFonts w:ascii="Arial" w:eastAsia="Arial" w:hAnsi="Arial" w:cs="Arial"/>
                <w:w w:val="90"/>
                <w:sz w:val="17"/>
                <w:szCs w:val="20"/>
                <w:lang w:eastAsia="ru-RU"/>
              </w:rPr>
            </w:pPr>
            <w:r w:rsidRPr="00437A57">
              <w:rPr>
                <w:rFonts w:ascii="Arial" w:eastAsia="Arial" w:hAnsi="Arial" w:cs="Arial"/>
                <w:w w:val="90"/>
                <w:sz w:val="17"/>
                <w:szCs w:val="20"/>
                <w:lang w:eastAsia="ru-RU"/>
              </w:rPr>
              <w:t>2.13</w:t>
            </w:r>
          </w:p>
        </w:tc>
        <w:tc>
          <w:tcPr>
            <w:tcW w:w="1020" w:type="dxa"/>
            <w:vMerge w:val="restart"/>
            <w:shd w:val="clear" w:color="auto" w:fill="auto"/>
            <w:vAlign w:val="bottom"/>
          </w:tcPr>
          <w:p w:rsidR="00481B32" w:rsidRPr="00437A57" w:rsidRDefault="00481B32" w:rsidP="002C12EB">
            <w:pPr>
              <w:spacing w:after="0" w:line="0" w:lineRule="atLeast"/>
              <w:ind w:left="260"/>
              <w:rPr>
                <w:rFonts w:ascii="Arial" w:eastAsia="Arial" w:hAnsi="Arial" w:cs="Arial"/>
                <w:sz w:val="17"/>
                <w:szCs w:val="20"/>
                <w:lang w:eastAsia="ru-RU"/>
              </w:rPr>
            </w:pPr>
            <w:r w:rsidRPr="00437A57">
              <w:rPr>
                <w:rFonts w:ascii="Arial" w:eastAsia="Arial" w:hAnsi="Arial" w:cs="Arial"/>
                <w:sz w:val="17"/>
                <w:szCs w:val="20"/>
                <w:lang w:eastAsia="ru-RU"/>
              </w:rPr>
              <w:t>–1.80</w:t>
            </w:r>
          </w:p>
        </w:tc>
      </w:tr>
      <w:tr w:rsidR="00481B32" w:rsidRPr="00437A57" w:rsidTr="002C12EB">
        <w:trPr>
          <w:trHeight w:val="195"/>
        </w:trPr>
        <w:tc>
          <w:tcPr>
            <w:tcW w:w="1200" w:type="dxa"/>
            <w:vMerge w:val="restart"/>
            <w:shd w:val="clear" w:color="auto" w:fill="auto"/>
            <w:vAlign w:val="bottom"/>
          </w:tcPr>
          <w:p w:rsidR="00481B32" w:rsidRPr="00437A57" w:rsidRDefault="00481B32" w:rsidP="002C12EB">
            <w:pPr>
              <w:spacing w:after="0" w:line="0" w:lineRule="atLeast"/>
              <w:jc w:val="center"/>
              <w:rPr>
                <w:rFonts w:ascii="Arial" w:eastAsia="Arial" w:hAnsi="Arial" w:cs="Arial"/>
                <w:sz w:val="17"/>
                <w:szCs w:val="20"/>
                <w:lang w:eastAsia="ru-RU"/>
              </w:rPr>
            </w:pPr>
            <w:r w:rsidRPr="00437A57">
              <w:rPr>
                <w:rFonts w:ascii="Arial" w:eastAsia="Arial" w:hAnsi="Arial" w:cs="Arial"/>
                <w:sz w:val="17"/>
                <w:szCs w:val="20"/>
                <w:lang w:eastAsia="ru-RU"/>
              </w:rPr>
              <w:t>Algorithm 2</w:t>
            </w:r>
          </w:p>
        </w:tc>
        <w:tc>
          <w:tcPr>
            <w:tcW w:w="82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8"/>
                <w:szCs w:val="20"/>
                <w:lang w:eastAsia="ru-RU"/>
              </w:rPr>
            </w:pPr>
          </w:p>
        </w:tc>
        <w:tc>
          <w:tcPr>
            <w:tcW w:w="66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8"/>
                <w:szCs w:val="20"/>
                <w:lang w:eastAsia="ru-RU"/>
              </w:rPr>
            </w:pPr>
          </w:p>
        </w:tc>
        <w:tc>
          <w:tcPr>
            <w:tcW w:w="72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8"/>
                <w:szCs w:val="20"/>
                <w:lang w:eastAsia="ru-RU"/>
              </w:rPr>
            </w:pPr>
          </w:p>
        </w:tc>
        <w:tc>
          <w:tcPr>
            <w:tcW w:w="60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8"/>
                <w:szCs w:val="20"/>
                <w:lang w:eastAsia="ru-RU"/>
              </w:rPr>
            </w:pPr>
          </w:p>
        </w:tc>
        <w:tc>
          <w:tcPr>
            <w:tcW w:w="60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8"/>
                <w:szCs w:val="20"/>
                <w:lang w:eastAsia="ru-RU"/>
              </w:rPr>
            </w:pPr>
          </w:p>
        </w:tc>
        <w:tc>
          <w:tcPr>
            <w:tcW w:w="76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8"/>
                <w:szCs w:val="20"/>
                <w:lang w:eastAsia="ru-RU"/>
              </w:rPr>
            </w:pPr>
          </w:p>
        </w:tc>
        <w:tc>
          <w:tcPr>
            <w:tcW w:w="116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8"/>
                <w:szCs w:val="20"/>
                <w:lang w:eastAsia="ru-RU"/>
              </w:rPr>
            </w:pPr>
          </w:p>
        </w:tc>
        <w:tc>
          <w:tcPr>
            <w:tcW w:w="72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8"/>
                <w:szCs w:val="20"/>
                <w:lang w:eastAsia="ru-RU"/>
              </w:rPr>
            </w:pPr>
          </w:p>
        </w:tc>
        <w:tc>
          <w:tcPr>
            <w:tcW w:w="102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8"/>
                <w:szCs w:val="20"/>
                <w:lang w:eastAsia="ru-RU"/>
              </w:rPr>
            </w:pPr>
          </w:p>
        </w:tc>
      </w:tr>
      <w:tr w:rsidR="00481B32" w:rsidRPr="00437A57" w:rsidTr="002C12EB">
        <w:trPr>
          <w:trHeight w:val="102"/>
        </w:trPr>
        <w:tc>
          <w:tcPr>
            <w:tcW w:w="120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8"/>
                <w:szCs w:val="20"/>
                <w:lang w:eastAsia="ru-RU"/>
              </w:rPr>
            </w:pPr>
          </w:p>
        </w:tc>
        <w:tc>
          <w:tcPr>
            <w:tcW w:w="820" w:type="dxa"/>
            <w:vMerge w:val="restart"/>
            <w:shd w:val="clear" w:color="auto" w:fill="auto"/>
            <w:vAlign w:val="bottom"/>
          </w:tcPr>
          <w:p w:rsidR="00481B32" w:rsidRPr="00437A57" w:rsidRDefault="00481B32" w:rsidP="002C12EB">
            <w:pPr>
              <w:spacing w:after="0" w:line="0" w:lineRule="atLeast"/>
              <w:jc w:val="center"/>
              <w:rPr>
                <w:rFonts w:ascii="Arial" w:eastAsia="Arial" w:hAnsi="Arial" w:cs="Arial"/>
                <w:w w:val="84"/>
                <w:sz w:val="17"/>
                <w:szCs w:val="20"/>
                <w:lang w:eastAsia="ru-RU"/>
              </w:rPr>
            </w:pPr>
            <w:r w:rsidRPr="00437A57">
              <w:rPr>
                <w:rFonts w:ascii="Arial" w:eastAsia="Arial" w:hAnsi="Arial" w:cs="Arial"/>
                <w:w w:val="84"/>
                <w:sz w:val="17"/>
                <w:szCs w:val="20"/>
                <w:lang w:eastAsia="ru-RU"/>
              </w:rPr>
              <w:t>16</w:t>
            </w:r>
          </w:p>
        </w:tc>
        <w:tc>
          <w:tcPr>
            <w:tcW w:w="660" w:type="dxa"/>
            <w:vMerge w:val="restart"/>
            <w:shd w:val="clear" w:color="auto" w:fill="auto"/>
            <w:vAlign w:val="bottom"/>
          </w:tcPr>
          <w:p w:rsidR="00481B32" w:rsidRPr="00437A57" w:rsidRDefault="00481B32" w:rsidP="002C12EB">
            <w:pPr>
              <w:spacing w:after="0" w:line="0" w:lineRule="atLeast"/>
              <w:ind w:left="120"/>
              <w:rPr>
                <w:rFonts w:ascii="Arial" w:eastAsia="Arial" w:hAnsi="Arial" w:cs="Arial"/>
                <w:sz w:val="17"/>
                <w:szCs w:val="20"/>
                <w:lang w:eastAsia="ru-RU"/>
              </w:rPr>
            </w:pPr>
            <w:r w:rsidRPr="00437A57">
              <w:rPr>
                <w:rFonts w:ascii="Arial" w:eastAsia="Arial" w:hAnsi="Arial" w:cs="Arial"/>
                <w:sz w:val="17"/>
                <w:szCs w:val="20"/>
                <w:lang w:eastAsia="ru-RU"/>
              </w:rPr>
              <w:t>17.00</w:t>
            </w:r>
          </w:p>
        </w:tc>
        <w:tc>
          <w:tcPr>
            <w:tcW w:w="720" w:type="dxa"/>
            <w:vMerge w:val="restart"/>
            <w:shd w:val="clear" w:color="auto" w:fill="auto"/>
            <w:vAlign w:val="bottom"/>
          </w:tcPr>
          <w:p w:rsidR="00481B32" w:rsidRPr="00437A57" w:rsidRDefault="00481B32" w:rsidP="002C12EB">
            <w:pPr>
              <w:spacing w:after="0" w:line="0" w:lineRule="atLeast"/>
              <w:jc w:val="center"/>
              <w:rPr>
                <w:rFonts w:ascii="Arial" w:eastAsia="Arial" w:hAnsi="Arial" w:cs="Arial"/>
                <w:w w:val="84"/>
                <w:sz w:val="17"/>
                <w:szCs w:val="20"/>
                <w:lang w:eastAsia="ru-RU"/>
              </w:rPr>
            </w:pPr>
            <w:r w:rsidRPr="00437A57">
              <w:rPr>
                <w:rFonts w:ascii="Arial" w:eastAsia="Arial" w:hAnsi="Arial" w:cs="Arial"/>
                <w:w w:val="84"/>
                <w:sz w:val="17"/>
                <w:szCs w:val="20"/>
                <w:lang w:eastAsia="ru-RU"/>
              </w:rPr>
              <w:t>15.30</w:t>
            </w:r>
          </w:p>
        </w:tc>
        <w:tc>
          <w:tcPr>
            <w:tcW w:w="600" w:type="dxa"/>
            <w:vMerge w:val="restart"/>
            <w:shd w:val="clear" w:color="auto" w:fill="auto"/>
            <w:vAlign w:val="bottom"/>
          </w:tcPr>
          <w:p w:rsidR="00481B32" w:rsidRPr="00437A57" w:rsidRDefault="00481B32" w:rsidP="002C12EB">
            <w:pPr>
              <w:spacing w:after="0" w:line="0" w:lineRule="atLeast"/>
              <w:ind w:left="120"/>
              <w:rPr>
                <w:rFonts w:ascii="Arial" w:eastAsia="Arial" w:hAnsi="Arial" w:cs="Arial"/>
                <w:sz w:val="17"/>
                <w:szCs w:val="20"/>
                <w:lang w:eastAsia="ru-RU"/>
              </w:rPr>
            </w:pPr>
            <w:r w:rsidRPr="00437A57">
              <w:rPr>
                <w:rFonts w:ascii="Arial" w:eastAsia="Arial" w:hAnsi="Arial" w:cs="Arial"/>
                <w:sz w:val="17"/>
                <w:szCs w:val="20"/>
                <w:lang w:eastAsia="ru-RU"/>
              </w:rPr>
              <w:t>19.08</w:t>
            </w:r>
          </w:p>
        </w:tc>
        <w:tc>
          <w:tcPr>
            <w:tcW w:w="600" w:type="dxa"/>
            <w:vMerge w:val="restart"/>
            <w:shd w:val="clear" w:color="auto" w:fill="auto"/>
            <w:vAlign w:val="bottom"/>
          </w:tcPr>
          <w:p w:rsidR="00481B32" w:rsidRPr="00437A57" w:rsidRDefault="00481B32" w:rsidP="002C12EB">
            <w:pPr>
              <w:spacing w:after="0" w:line="0" w:lineRule="atLeast"/>
              <w:ind w:left="120"/>
              <w:rPr>
                <w:rFonts w:ascii="Arial" w:eastAsia="Arial" w:hAnsi="Arial" w:cs="Arial"/>
                <w:sz w:val="17"/>
                <w:szCs w:val="20"/>
                <w:lang w:eastAsia="ru-RU"/>
              </w:rPr>
            </w:pPr>
            <w:r w:rsidRPr="00437A57">
              <w:rPr>
                <w:rFonts w:ascii="Arial" w:eastAsia="Arial" w:hAnsi="Arial" w:cs="Arial"/>
                <w:sz w:val="17"/>
                <w:szCs w:val="20"/>
                <w:lang w:eastAsia="ru-RU"/>
              </w:rPr>
              <w:t>14.20</w:t>
            </w:r>
          </w:p>
        </w:tc>
        <w:tc>
          <w:tcPr>
            <w:tcW w:w="760" w:type="dxa"/>
            <w:vMerge w:val="restart"/>
            <w:shd w:val="clear" w:color="auto" w:fill="auto"/>
            <w:vAlign w:val="bottom"/>
          </w:tcPr>
          <w:p w:rsidR="00481B32" w:rsidRPr="00437A57" w:rsidRDefault="00481B32" w:rsidP="002C12EB">
            <w:pPr>
              <w:spacing w:after="0" w:line="0" w:lineRule="atLeast"/>
              <w:ind w:right="98"/>
              <w:jc w:val="center"/>
              <w:rPr>
                <w:rFonts w:ascii="Arial" w:eastAsia="Arial" w:hAnsi="Arial" w:cs="Arial"/>
                <w:w w:val="90"/>
                <w:sz w:val="17"/>
                <w:szCs w:val="20"/>
                <w:lang w:eastAsia="ru-RU"/>
              </w:rPr>
            </w:pPr>
            <w:r w:rsidRPr="00437A57">
              <w:rPr>
                <w:rFonts w:ascii="Arial" w:eastAsia="Arial" w:hAnsi="Arial" w:cs="Arial"/>
                <w:w w:val="90"/>
                <w:sz w:val="17"/>
                <w:szCs w:val="20"/>
                <w:lang w:eastAsia="ru-RU"/>
              </w:rPr>
              <w:t>2.08</w:t>
            </w:r>
          </w:p>
        </w:tc>
        <w:tc>
          <w:tcPr>
            <w:tcW w:w="1160" w:type="dxa"/>
            <w:vMerge w:val="restart"/>
            <w:shd w:val="clear" w:color="auto" w:fill="auto"/>
            <w:vAlign w:val="bottom"/>
          </w:tcPr>
          <w:p w:rsidR="00481B32" w:rsidRPr="00437A57" w:rsidRDefault="00481B32" w:rsidP="002C12EB">
            <w:pPr>
              <w:spacing w:after="0" w:line="0" w:lineRule="atLeast"/>
              <w:ind w:left="300"/>
              <w:rPr>
                <w:rFonts w:ascii="Arial" w:eastAsia="Arial" w:hAnsi="Arial" w:cs="Arial"/>
                <w:sz w:val="17"/>
                <w:szCs w:val="20"/>
                <w:lang w:eastAsia="ru-RU"/>
              </w:rPr>
            </w:pPr>
            <w:r w:rsidRPr="00437A57">
              <w:rPr>
                <w:rFonts w:ascii="Arial" w:eastAsia="Arial" w:hAnsi="Arial" w:cs="Arial"/>
                <w:sz w:val="17"/>
                <w:szCs w:val="20"/>
                <w:lang w:eastAsia="ru-RU"/>
              </w:rPr>
              <w:t>–1.10</w:t>
            </w:r>
          </w:p>
        </w:tc>
        <w:tc>
          <w:tcPr>
            <w:tcW w:w="720" w:type="dxa"/>
            <w:vMerge w:val="restart"/>
            <w:shd w:val="clear" w:color="auto" w:fill="auto"/>
            <w:vAlign w:val="bottom"/>
          </w:tcPr>
          <w:p w:rsidR="00481B32" w:rsidRPr="00437A57" w:rsidRDefault="00481B32" w:rsidP="002C12EB">
            <w:pPr>
              <w:spacing w:after="0" w:line="0" w:lineRule="atLeast"/>
              <w:ind w:right="58"/>
              <w:jc w:val="center"/>
              <w:rPr>
                <w:rFonts w:ascii="Arial" w:eastAsia="Arial" w:hAnsi="Arial" w:cs="Arial"/>
                <w:w w:val="90"/>
                <w:sz w:val="17"/>
                <w:szCs w:val="20"/>
                <w:lang w:eastAsia="ru-RU"/>
              </w:rPr>
            </w:pPr>
            <w:r w:rsidRPr="00437A57">
              <w:rPr>
                <w:rFonts w:ascii="Arial" w:eastAsia="Arial" w:hAnsi="Arial" w:cs="Arial"/>
                <w:w w:val="90"/>
                <w:sz w:val="17"/>
                <w:szCs w:val="20"/>
                <w:lang w:eastAsia="ru-RU"/>
              </w:rPr>
              <w:t>3.08</w:t>
            </w:r>
          </w:p>
        </w:tc>
        <w:tc>
          <w:tcPr>
            <w:tcW w:w="1020" w:type="dxa"/>
            <w:vMerge w:val="restart"/>
            <w:shd w:val="clear" w:color="auto" w:fill="auto"/>
            <w:vAlign w:val="bottom"/>
          </w:tcPr>
          <w:p w:rsidR="00481B32" w:rsidRPr="00437A57" w:rsidRDefault="00481B32" w:rsidP="002C12EB">
            <w:pPr>
              <w:spacing w:after="0" w:line="0" w:lineRule="atLeast"/>
              <w:ind w:left="260"/>
              <w:rPr>
                <w:rFonts w:ascii="Arial" w:eastAsia="Arial" w:hAnsi="Arial" w:cs="Arial"/>
                <w:sz w:val="17"/>
                <w:szCs w:val="20"/>
                <w:lang w:eastAsia="ru-RU"/>
              </w:rPr>
            </w:pPr>
            <w:r w:rsidRPr="00437A57">
              <w:rPr>
                <w:rFonts w:ascii="Arial" w:eastAsia="Arial" w:hAnsi="Arial" w:cs="Arial"/>
                <w:sz w:val="17"/>
                <w:szCs w:val="20"/>
                <w:lang w:eastAsia="ru-RU"/>
              </w:rPr>
              <w:t>–1.80</w:t>
            </w:r>
          </w:p>
        </w:tc>
      </w:tr>
      <w:tr w:rsidR="00481B32" w:rsidRPr="00437A57" w:rsidTr="002C12EB">
        <w:trPr>
          <w:trHeight w:val="102"/>
        </w:trPr>
        <w:tc>
          <w:tcPr>
            <w:tcW w:w="1200" w:type="dxa"/>
            <w:shd w:val="clear" w:color="auto" w:fill="auto"/>
            <w:vAlign w:val="bottom"/>
          </w:tcPr>
          <w:p w:rsidR="00481B32" w:rsidRPr="00437A57" w:rsidRDefault="00481B32" w:rsidP="002C12EB">
            <w:pPr>
              <w:spacing w:after="0" w:line="0" w:lineRule="atLeast"/>
              <w:rPr>
                <w:rFonts w:ascii="Times New Roman" w:eastAsia="Times New Roman" w:hAnsi="Times New Roman" w:cs="Arial"/>
                <w:sz w:val="8"/>
                <w:szCs w:val="20"/>
                <w:lang w:eastAsia="ru-RU"/>
              </w:rPr>
            </w:pPr>
          </w:p>
        </w:tc>
        <w:tc>
          <w:tcPr>
            <w:tcW w:w="82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8"/>
                <w:szCs w:val="20"/>
                <w:lang w:eastAsia="ru-RU"/>
              </w:rPr>
            </w:pPr>
          </w:p>
        </w:tc>
        <w:tc>
          <w:tcPr>
            <w:tcW w:w="66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8"/>
                <w:szCs w:val="20"/>
                <w:lang w:eastAsia="ru-RU"/>
              </w:rPr>
            </w:pPr>
          </w:p>
        </w:tc>
        <w:tc>
          <w:tcPr>
            <w:tcW w:w="72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8"/>
                <w:szCs w:val="20"/>
                <w:lang w:eastAsia="ru-RU"/>
              </w:rPr>
            </w:pPr>
          </w:p>
        </w:tc>
        <w:tc>
          <w:tcPr>
            <w:tcW w:w="60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8"/>
                <w:szCs w:val="20"/>
                <w:lang w:eastAsia="ru-RU"/>
              </w:rPr>
            </w:pPr>
          </w:p>
        </w:tc>
        <w:tc>
          <w:tcPr>
            <w:tcW w:w="60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8"/>
                <w:szCs w:val="20"/>
                <w:lang w:eastAsia="ru-RU"/>
              </w:rPr>
            </w:pPr>
          </w:p>
        </w:tc>
        <w:tc>
          <w:tcPr>
            <w:tcW w:w="76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8"/>
                <w:szCs w:val="20"/>
                <w:lang w:eastAsia="ru-RU"/>
              </w:rPr>
            </w:pPr>
          </w:p>
        </w:tc>
        <w:tc>
          <w:tcPr>
            <w:tcW w:w="116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8"/>
                <w:szCs w:val="20"/>
                <w:lang w:eastAsia="ru-RU"/>
              </w:rPr>
            </w:pPr>
          </w:p>
        </w:tc>
        <w:tc>
          <w:tcPr>
            <w:tcW w:w="72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8"/>
                <w:szCs w:val="20"/>
                <w:lang w:eastAsia="ru-RU"/>
              </w:rPr>
            </w:pPr>
          </w:p>
        </w:tc>
        <w:tc>
          <w:tcPr>
            <w:tcW w:w="1020" w:type="dxa"/>
            <w:vMerge/>
            <w:shd w:val="clear" w:color="auto" w:fill="auto"/>
            <w:vAlign w:val="bottom"/>
          </w:tcPr>
          <w:p w:rsidR="00481B32" w:rsidRPr="00437A57" w:rsidRDefault="00481B32" w:rsidP="002C12EB">
            <w:pPr>
              <w:spacing w:after="0" w:line="0" w:lineRule="atLeast"/>
              <w:rPr>
                <w:rFonts w:ascii="Times New Roman" w:eastAsia="Times New Roman" w:hAnsi="Times New Roman" w:cs="Arial"/>
                <w:sz w:val="8"/>
                <w:szCs w:val="20"/>
                <w:lang w:eastAsia="ru-RU"/>
              </w:rPr>
            </w:pPr>
          </w:p>
        </w:tc>
      </w:tr>
      <w:tr w:rsidR="00481B32" w:rsidRPr="00437A57" w:rsidTr="002C12EB">
        <w:trPr>
          <w:trHeight w:val="47"/>
        </w:trPr>
        <w:tc>
          <w:tcPr>
            <w:tcW w:w="120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c>
          <w:tcPr>
            <w:tcW w:w="82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c>
          <w:tcPr>
            <w:tcW w:w="66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c>
          <w:tcPr>
            <w:tcW w:w="72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c>
          <w:tcPr>
            <w:tcW w:w="60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c>
          <w:tcPr>
            <w:tcW w:w="60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c>
          <w:tcPr>
            <w:tcW w:w="76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c>
          <w:tcPr>
            <w:tcW w:w="116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c>
          <w:tcPr>
            <w:tcW w:w="72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c>
          <w:tcPr>
            <w:tcW w:w="102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r>
      <w:tr w:rsidR="00481B32" w:rsidRPr="00437A57" w:rsidTr="002C12EB">
        <w:trPr>
          <w:trHeight w:val="230"/>
        </w:trPr>
        <w:tc>
          <w:tcPr>
            <w:tcW w:w="1200" w:type="dxa"/>
            <w:shd w:val="clear" w:color="auto" w:fill="auto"/>
            <w:vAlign w:val="bottom"/>
          </w:tcPr>
          <w:p w:rsidR="00481B32" w:rsidRPr="00437A57" w:rsidRDefault="00481B32" w:rsidP="002C12EB">
            <w:pPr>
              <w:spacing w:after="0" w:line="0" w:lineRule="atLeast"/>
              <w:rPr>
                <w:rFonts w:ascii="Times New Roman" w:eastAsia="Times New Roman" w:hAnsi="Times New Roman" w:cs="Arial"/>
                <w:sz w:val="19"/>
                <w:szCs w:val="20"/>
                <w:lang w:eastAsia="ru-RU"/>
              </w:rPr>
            </w:pPr>
          </w:p>
        </w:tc>
        <w:tc>
          <w:tcPr>
            <w:tcW w:w="820" w:type="dxa"/>
            <w:shd w:val="clear" w:color="auto" w:fill="auto"/>
            <w:vAlign w:val="bottom"/>
          </w:tcPr>
          <w:p w:rsidR="00481B32" w:rsidRPr="00437A57" w:rsidRDefault="00481B32" w:rsidP="002C12EB">
            <w:pPr>
              <w:spacing w:after="0" w:line="0" w:lineRule="atLeast"/>
              <w:jc w:val="center"/>
              <w:rPr>
                <w:rFonts w:ascii="Arial" w:eastAsia="Arial" w:hAnsi="Arial" w:cs="Arial"/>
                <w:w w:val="84"/>
                <w:sz w:val="17"/>
                <w:szCs w:val="20"/>
                <w:lang w:eastAsia="ru-RU"/>
              </w:rPr>
            </w:pPr>
            <w:r w:rsidRPr="00437A57">
              <w:rPr>
                <w:rFonts w:ascii="Arial" w:eastAsia="Arial" w:hAnsi="Arial" w:cs="Arial"/>
                <w:w w:val="84"/>
                <w:sz w:val="17"/>
                <w:szCs w:val="20"/>
                <w:lang w:eastAsia="ru-RU"/>
              </w:rPr>
              <w:t>19</w:t>
            </w:r>
          </w:p>
        </w:tc>
        <w:tc>
          <w:tcPr>
            <w:tcW w:w="660" w:type="dxa"/>
            <w:shd w:val="clear" w:color="auto" w:fill="auto"/>
            <w:vAlign w:val="bottom"/>
          </w:tcPr>
          <w:p w:rsidR="00481B32" w:rsidRPr="00437A57" w:rsidRDefault="00481B32" w:rsidP="002C12EB">
            <w:pPr>
              <w:spacing w:after="0" w:line="0" w:lineRule="atLeast"/>
              <w:ind w:left="120"/>
              <w:rPr>
                <w:rFonts w:ascii="Arial" w:eastAsia="Arial" w:hAnsi="Arial" w:cs="Arial"/>
                <w:sz w:val="17"/>
                <w:szCs w:val="20"/>
                <w:lang w:eastAsia="ru-RU"/>
              </w:rPr>
            </w:pPr>
            <w:r w:rsidRPr="00437A57">
              <w:rPr>
                <w:rFonts w:ascii="Arial" w:eastAsia="Arial" w:hAnsi="Arial" w:cs="Arial"/>
                <w:sz w:val="17"/>
                <w:szCs w:val="20"/>
                <w:lang w:eastAsia="ru-RU"/>
              </w:rPr>
              <w:t>21.40</w:t>
            </w:r>
          </w:p>
        </w:tc>
        <w:tc>
          <w:tcPr>
            <w:tcW w:w="720" w:type="dxa"/>
            <w:shd w:val="clear" w:color="auto" w:fill="auto"/>
            <w:vAlign w:val="bottom"/>
          </w:tcPr>
          <w:p w:rsidR="00481B32" w:rsidRPr="00437A57" w:rsidRDefault="00481B32" w:rsidP="002C12EB">
            <w:pPr>
              <w:spacing w:after="0" w:line="0" w:lineRule="atLeast"/>
              <w:jc w:val="center"/>
              <w:rPr>
                <w:rFonts w:ascii="Arial" w:eastAsia="Arial" w:hAnsi="Arial" w:cs="Arial"/>
                <w:w w:val="84"/>
                <w:sz w:val="17"/>
                <w:szCs w:val="20"/>
                <w:lang w:eastAsia="ru-RU"/>
              </w:rPr>
            </w:pPr>
            <w:r w:rsidRPr="00437A57">
              <w:rPr>
                <w:rFonts w:ascii="Arial" w:eastAsia="Arial" w:hAnsi="Arial" w:cs="Arial"/>
                <w:w w:val="84"/>
                <w:sz w:val="17"/>
                <w:szCs w:val="20"/>
                <w:lang w:eastAsia="ru-RU"/>
              </w:rPr>
              <w:t>18.20</w:t>
            </w:r>
          </w:p>
        </w:tc>
        <w:tc>
          <w:tcPr>
            <w:tcW w:w="600" w:type="dxa"/>
            <w:shd w:val="clear" w:color="auto" w:fill="auto"/>
            <w:vAlign w:val="bottom"/>
          </w:tcPr>
          <w:p w:rsidR="00481B32" w:rsidRPr="00437A57" w:rsidRDefault="00481B32" w:rsidP="002C12EB">
            <w:pPr>
              <w:spacing w:after="0" w:line="0" w:lineRule="atLeast"/>
              <w:ind w:left="120"/>
              <w:rPr>
                <w:rFonts w:ascii="Arial" w:eastAsia="Arial" w:hAnsi="Arial" w:cs="Arial"/>
                <w:sz w:val="17"/>
                <w:szCs w:val="20"/>
                <w:lang w:eastAsia="ru-RU"/>
              </w:rPr>
            </w:pPr>
            <w:r w:rsidRPr="00437A57">
              <w:rPr>
                <w:rFonts w:ascii="Arial" w:eastAsia="Arial" w:hAnsi="Arial" w:cs="Arial"/>
                <w:sz w:val="17"/>
                <w:szCs w:val="20"/>
                <w:lang w:eastAsia="ru-RU"/>
              </w:rPr>
              <w:t>25.32</w:t>
            </w:r>
          </w:p>
        </w:tc>
        <w:tc>
          <w:tcPr>
            <w:tcW w:w="600" w:type="dxa"/>
            <w:shd w:val="clear" w:color="auto" w:fill="auto"/>
            <w:vAlign w:val="bottom"/>
          </w:tcPr>
          <w:p w:rsidR="00481B32" w:rsidRPr="00437A57" w:rsidRDefault="00481B32" w:rsidP="002C12EB">
            <w:pPr>
              <w:spacing w:after="0" w:line="0" w:lineRule="atLeast"/>
              <w:ind w:left="120"/>
              <w:rPr>
                <w:rFonts w:ascii="Arial" w:eastAsia="Arial" w:hAnsi="Arial" w:cs="Arial"/>
                <w:sz w:val="17"/>
                <w:szCs w:val="20"/>
                <w:lang w:eastAsia="ru-RU"/>
              </w:rPr>
            </w:pPr>
            <w:r w:rsidRPr="00437A57">
              <w:rPr>
                <w:rFonts w:ascii="Arial" w:eastAsia="Arial" w:hAnsi="Arial" w:cs="Arial"/>
                <w:sz w:val="17"/>
                <w:szCs w:val="20"/>
                <w:lang w:eastAsia="ru-RU"/>
              </w:rPr>
              <w:t>17.37</w:t>
            </w:r>
          </w:p>
        </w:tc>
        <w:tc>
          <w:tcPr>
            <w:tcW w:w="760" w:type="dxa"/>
            <w:shd w:val="clear" w:color="auto" w:fill="auto"/>
            <w:vAlign w:val="bottom"/>
          </w:tcPr>
          <w:p w:rsidR="00481B32" w:rsidRPr="00437A57" w:rsidRDefault="00481B32" w:rsidP="002C12EB">
            <w:pPr>
              <w:spacing w:after="0" w:line="0" w:lineRule="atLeast"/>
              <w:ind w:right="98"/>
              <w:jc w:val="center"/>
              <w:rPr>
                <w:rFonts w:ascii="Arial" w:eastAsia="Arial" w:hAnsi="Arial" w:cs="Arial"/>
                <w:w w:val="90"/>
                <w:sz w:val="17"/>
                <w:szCs w:val="20"/>
                <w:lang w:eastAsia="ru-RU"/>
              </w:rPr>
            </w:pPr>
            <w:r w:rsidRPr="00437A57">
              <w:rPr>
                <w:rFonts w:ascii="Arial" w:eastAsia="Arial" w:hAnsi="Arial" w:cs="Arial"/>
                <w:w w:val="90"/>
                <w:sz w:val="17"/>
                <w:szCs w:val="20"/>
                <w:lang w:eastAsia="ru-RU"/>
              </w:rPr>
              <w:t>3.92</w:t>
            </w:r>
          </w:p>
        </w:tc>
        <w:tc>
          <w:tcPr>
            <w:tcW w:w="1160" w:type="dxa"/>
            <w:shd w:val="clear" w:color="auto" w:fill="auto"/>
            <w:vAlign w:val="bottom"/>
          </w:tcPr>
          <w:p w:rsidR="00481B32" w:rsidRPr="00437A57" w:rsidRDefault="00481B32" w:rsidP="002C12EB">
            <w:pPr>
              <w:spacing w:after="0" w:line="0" w:lineRule="atLeast"/>
              <w:ind w:left="300"/>
              <w:rPr>
                <w:rFonts w:ascii="Arial" w:eastAsia="Arial" w:hAnsi="Arial" w:cs="Arial"/>
                <w:sz w:val="17"/>
                <w:szCs w:val="20"/>
                <w:lang w:eastAsia="ru-RU"/>
              </w:rPr>
            </w:pPr>
            <w:r w:rsidRPr="00437A57">
              <w:rPr>
                <w:rFonts w:ascii="Arial" w:eastAsia="Arial" w:hAnsi="Arial" w:cs="Arial"/>
                <w:sz w:val="17"/>
                <w:szCs w:val="20"/>
                <w:lang w:eastAsia="ru-RU"/>
              </w:rPr>
              <w:t>–0.83</w:t>
            </w:r>
          </w:p>
        </w:tc>
        <w:tc>
          <w:tcPr>
            <w:tcW w:w="720" w:type="dxa"/>
            <w:shd w:val="clear" w:color="auto" w:fill="auto"/>
            <w:vAlign w:val="bottom"/>
          </w:tcPr>
          <w:p w:rsidR="00481B32" w:rsidRPr="00437A57" w:rsidRDefault="00481B32" w:rsidP="002C12EB">
            <w:pPr>
              <w:spacing w:after="0" w:line="0" w:lineRule="atLeast"/>
              <w:ind w:right="58"/>
              <w:jc w:val="center"/>
              <w:rPr>
                <w:rFonts w:ascii="Arial" w:eastAsia="Arial" w:hAnsi="Arial" w:cs="Arial"/>
                <w:w w:val="90"/>
                <w:sz w:val="17"/>
                <w:szCs w:val="20"/>
                <w:lang w:eastAsia="ru-RU"/>
              </w:rPr>
            </w:pPr>
            <w:r w:rsidRPr="00437A57">
              <w:rPr>
                <w:rFonts w:ascii="Arial" w:eastAsia="Arial" w:hAnsi="Arial" w:cs="Arial"/>
                <w:w w:val="90"/>
                <w:sz w:val="17"/>
                <w:szCs w:val="20"/>
                <w:lang w:eastAsia="ru-RU"/>
              </w:rPr>
              <w:t>6.32</w:t>
            </w:r>
          </w:p>
        </w:tc>
        <w:tc>
          <w:tcPr>
            <w:tcW w:w="1020" w:type="dxa"/>
            <w:shd w:val="clear" w:color="auto" w:fill="auto"/>
            <w:vAlign w:val="bottom"/>
          </w:tcPr>
          <w:p w:rsidR="00481B32" w:rsidRPr="00437A57" w:rsidRDefault="00481B32" w:rsidP="002C12EB">
            <w:pPr>
              <w:spacing w:after="0" w:line="0" w:lineRule="atLeast"/>
              <w:ind w:left="260"/>
              <w:rPr>
                <w:rFonts w:ascii="Arial" w:eastAsia="Arial" w:hAnsi="Arial" w:cs="Arial"/>
                <w:sz w:val="17"/>
                <w:szCs w:val="20"/>
                <w:lang w:eastAsia="ru-RU"/>
              </w:rPr>
            </w:pPr>
            <w:r w:rsidRPr="00437A57">
              <w:rPr>
                <w:rFonts w:ascii="Arial" w:eastAsia="Arial" w:hAnsi="Arial" w:cs="Arial"/>
                <w:sz w:val="17"/>
                <w:szCs w:val="20"/>
                <w:lang w:eastAsia="ru-RU"/>
              </w:rPr>
              <w:t>–1.63</w:t>
            </w:r>
          </w:p>
        </w:tc>
      </w:tr>
      <w:tr w:rsidR="00481B32" w:rsidRPr="00437A57" w:rsidTr="002C12EB">
        <w:trPr>
          <w:trHeight w:val="204"/>
        </w:trPr>
        <w:tc>
          <w:tcPr>
            <w:tcW w:w="1200" w:type="dxa"/>
            <w:shd w:val="clear" w:color="auto" w:fill="auto"/>
            <w:vAlign w:val="bottom"/>
          </w:tcPr>
          <w:p w:rsidR="00481B32" w:rsidRPr="00437A57" w:rsidRDefault="00481B32" w:rsidP="002C12EB">
            <w:pPr>
              <w:spacing w:after="0" w:line="0" w:lineRule="atLeast"/>
              <w:jc w:val="center"/>
              <w:rPr>
                <w:rFonts w:ascii="Arial" w:eastAsia="Arial" w:hAnsi="Arial" w:cs="Arial"/>
                <w:w w:val="95"/>
                <w:sz w:val="17"/>
                <w:szCs w:val="20"/>
                <w:lang w:eastAsia="ru-RU"/>
              </w:rPr>
            </w:pPr>
            <w:r w:rsidRPr="00437A57">
              <w:rPr>
                <w:rFonts w:ascii="Arial" w:eastAsia="Arial" w:hAnsi="Arial" w:cs="Arial"/>
                <w:w w:val="95"/>
                <w:sz w:val="17"/>
                <w:szCs w:val="20"/>
                <w:lang w:eastAsia="ru-RU"/>
              </w:rPr>
              <w:t>Thermostat 2</w:t>
            </w:r>
          </w:p>
        </w:tc>
        <w:tc>
          <w:tcPr>
            <w:tcW w:w="820" w:type="dxa"/>
            <w:shd w:val="clear" w:color="auto" w:fill="auto"/>
            <w:vAlign w:val="bottom"/>
          </w:tcPr>
          <w:p w:rsidR="00481B32" w:rsidRPr="00437A57" w:rsidRDefault="00481B32" w:rsidP="002C12EB">
            <w:pPr>
              <w:spacing w:after="0" w:line="0" w:lineRule="atLeast"/>
              <w:jc w:val="center"/>
              <w:rPr>
                <w:rFonts w:ascii="Arial" w:eastAsia="Arial" w:hAnsi="Arial" w:cs="Arial"/>
                <w:w w:val="84"/>
                <w:sz w:val="17"/>
                <w:szCs w:val="20"/>
                <w:lang w:eastAsia="ru-RU"/>
              </w:rPr>
            </w:pPr>
            <w:r w:rsidRPr="00437A57">
              <w:rPr>
                <w:rFonts w:ascii="Arial" w:eastAsia="Arial" w:hAnsi="Arial" w:cs="Arial"/>
                <w:w w:val="84"/>
                <w:sz w:val="17"/>
                <w:szCs w:val="20"/>
                <w:lang w:eastAsia="ru-RU"/>
              </w:rPr>
              <w:t>17</w:t>
            </w:r>
          </w:p>
        </w:tc>
        <w:tc>
          <w:tcPr>
            <w:tcW w:w="660" w:type="dxa"/>
            <w:shd w:val="clear" w:color="auto" w:fill="auto"/>
            <w:vAlign w:val="bottom"/>
          </w:tcPr>
          <w:p w:rsidR="00481B32" w:rsidRPr="00437A57" w:rsidRDefault="00481B32" w:rsidP="002C12EB">
            <w:pPr>
              <w:spacing w:after="0" w:line="0" w:lineRule="atLeast"/>
              <w:ind w:left="120"/>
              <w:rPr>
                <w:rFonts w:ascii="Arial" w:eastAsia="Arial" w:hAnsi="Arial" w:cs="Arial"/>
                <w:sz w:val="17"/>
                <w:szCs w:val="20"/>
                <w:lang w:eastAsia="ru-RU"/>
              </w:rPr>
            </w:pPr>
            <w:r w:rsidRPr="00437A57">
              <w:rPr>
                <w:rFonts w:ascii="Arial" w:eastAsia="Arial" w:hAnsi="Arial" w:cs="Arial"/>
                <w:sz w:val="17"/>
                <w:szCs w:val="20"/>
                <w:lang w:eastAsia="ru-RU"/>
              </w:rPr>
              <w:t>19.70</w:t>
            </w:r>
          </w:p>
        </w:tc>
        <w:tc>
          <w:tcPr>
            <w:tcW w:w="720" w:type="dxa"/>
            <w:shd w:val="clear" w:color="auto" w:fill="auto"/>
            <w:vAlign w:val="bottom"/>
          </w:tcPr>
          <w:p w:rsidR="00481B32" w:rsidRPr="00437A57" w:rsidRDefault="00481B32" w:rsidP="002C12EB">
            <w:pPr>
              <w:spacing w:after="0" w:line="0" w:lineRule="atLeast"/>
              <w:jc w:val="center"/>
              <w:rPr>
                <w:rFonts w:ascii="Arial" w:eastAsia="Arial" w:hAnsi="Arial" w:cs="Arial"/>
                <w:w w:val="84"/>
                <w:sz w:val="17"/>
                <w:szCs w:val="20"/>
                <w:lang w:eastAsia="ru-RU"/>
              </w:rPr>
            </w:pPr>
            <w:r w:rsidRPr="00437A57">
              <w:rPr>
                <w:rFonts w:ascii="Arial" w:eastAsia="Arial" w:hAnsi="Arial" w:cs="Arial"/>
                <w:w w:val="84"/>
                <w:sz w:val="17"/>
                <w:szCs w:val="20"/>
                <w:lang w:eastAsia="ru-RU"/>
              </w:rPr>
              <w:t>16.20</w:t>
            </w:r>
          </w:p>
        </w:tc>
        <w:tc>
          <w:tcPr>
            <w:tcW w:w="600" w:type="dxa"/>
            <w:shd w:val="clear" w:color="auto" w:fill="auto"/>
            <w:vAlign w:val="bottom"/>
          </w:tcPr>
          <w:p w:rsidR="00481B32" w:rsidRPr="00437A57" w:rsidRDefault="00481B32" w:rsidP="002C12EB">
            <w:pPr>
              <w:spacing w:after="0" w:line="0" w:lineRule="atLeast"/>
              <w:ind w:left="120"/>
              <w:rPr>
                <w:rFonts w:ascii="Arial" w:eastAsia="Arial" w:hAnsi="Arial" w:cs="Arial"/>
                <w:sz w:val="17"/>
                <w:szCs w:val="20"/>
                <w:lang w:eastAsia="ru-RU"/>
              </w:rPr>
            </w:pPr>
            <w:r w:rsidRPr="00437A57">
              <w:rPr>
                <w:rFonts w:ascii="Arial" w:eastAsia="Arial" w:hAnsi="Arial" w:cs="Arial"/>
                <w:sz w:val="17"/>
                <w:szCs w:val="20"/>
                <w:lang w:eastAsia="ru-RU"/>
              </w:rPr>
              <w:t>23.56</w:t>
            </w:r>
          </w:p>
        </w:tc>
        <w:tc>
          <w:tcPr>
            <w:tcW w:w="600" w:type="dxa"/>
            <w:shd w:val="clear" w:color="auto" w:fill="auto"/>
            <w:vAlign w:val="bottom"/>
          </w:tcPr>
          <w:p w:rsidR="00481B32" w:rsidRPr="00437A57" w:rsidRDefault="00481B32" w:rsidP="002C12EB">
            <w:pPr>
              <w:spacing w:after="0" w:line="0" w:lineRule="atLeast"/>
              <w:ind w:left="120"/>
              <w:rPr>
                <w:rFonts w:ascii="Arial" w:eastAsia="Arial" w:hAnsi="Arial" w:cs="Arial"/>
                <w:sz w:val="17"/>
                <w:szCs w:val="20"/>
                <w:lang w:eastAsia="ru-RU"/>
              </w:rPr>
            </w:pPr>
            <w:r w:rsidRPr="00437A57">
              <w:rPr>
                <w:rFonts w:ascii="Arial" w:eastAsia="Arial" w:hAnsi="Arial" w:cs="Arial"/>
                <w:sz w:val="17"/>
                <w:szCs w:val="20"/>
                <w:lang w:eastAsia="ru-RU"/>
              </w:rPr>
              <w:t>15.39</w:t>
            </w:r>
          </w:p>
        </w:tc>
        <w:tc>
          <w:tcPr>
            <w:tcW w:w="760" w:type="dxa"/>
            <w:shd w:val="clear" w:color="auto" w:fill="auto"/>
            <w:vAlign w:val="bottom"/>
          </w:tcPr>
          <w:p w:rsidR="00481B32" w:rsidRPr="00437A57" w:rsidRDefault="00481B32" w:rsidP="002C12EB">
            <w:pPr>
              <w:spacing w:after="0" w:line="0" w:lineRule="atLeast"/>
              <w:ind w:right="98"/>
              <w:jc w:val="center"/>
              <w:rPr>
                <w:rFonts w:ascii="Arial" w:eastAsia="Arial" w:hAnsi="Arial" w:cs="Arial"/>
                <w:w w:val="90"/>
                <w:sz w:val="17"/>
                <w:szCs w:val="20"/>
                <w:lang w:eastAsia="ru-RU"/>
              </w:rPr>
            </w:pPr>
            <w:r w:rsidRPr="00437A57">
              <w:rPr>
                <w:rFonts w:ascii="Arial" w:eastAsia="Arial" w:hAnsi="Arial" w:cs="Arial"/>
                <w:w w:val="90"/>
                <w:sz w:val="17"/>
                <w:szCs w:val="20"/>
                <w:lang w:eastAsia="ru-RU"/>
              </w:rPr>
              <w:t>3.86</w:t>
            </w:r>
          </w:p>
        </w:tc>
        <w:tc>
          <w:tcPr>
            <w:tcW w:w="1160" w:type="dxa"/>
            <w:shd w:val="clear" w:color="auto" w:fill="auto"/>
            <w:vAlign w:val="bottom"/>
          </w:tcPr>
          <w:p w:rsidR="00481B32" w:rsidRPr="00437A57" w:rsidRDefault="00481B32" w:rsidP="002C12EB">
            <w:pPr>
              <w:spacing w:after="0" w:line="0" w:lineRule="atLeast"/>
              <w:ind w:left="300"/>
              <w:rPr>
                <w:rFonts w:ascii="Arial" w:eastAsia="Arial" w:hAnsi="Arial" w:cs="Arial"/>
                <w:sz w:val="17"/>
                <w:szCs w:val="20"/>
                <w:lang w:eastAsia="ru-RU"/>
              </w:rPr>
            </w:pPr>
            <w:r w:rsidRPr="00437A57">
              <w:rPr>
                <w:rFonts w:ascii="Arial" w:eastAsia="Arial" w:hAnsi="Arial" w:cs="Arial"/>
                <w:sz w:val="17"/>
                <w:szCs w:val="20"/>
                <w:lang w:eastAsia="ru-RU"/>
              </w:rPr>
              <w:t>–0.81</w:t>
            </w:r>
          </w:p>
        </w:tc>
        <w:tc>
          <w:tcPr>
            <w:tcW w:w="720" w:type="dxa"/>
            <w:shd w:val="clear" w:color="auto" w:fill="auto"/>
            <w:vAlign w:val="bottom"/>
          </w:tcPr>
          <w:p w:rsidR="00481B32" w:rsidRPr="00437A57" w:rsidRDefault="00481B32" w:rsidP="002C12EB">
            <w:pPr>
              <w:spacing w:after="0" w:line="0" w:lineRule="atLeast"/>
              <w:ind w:right="58"/>
              <w:jc w:val="center"/>
              <w:rPr>
                <w:rFonts w:ascii="Arial" w:eastAsia="Arial" w:hAnsi="Arial" w:cs="Arial"/>
                <w:w w:val="90"/>
                <w:sz w:val="17"/>
                <w:szCs w:val="20"/>
                <w:lang w:eastAsia="ru-RU"/>
              </w:rPr>
            </w:pPr>
            <w:r w:rsidRPr="00437A57">
              <w:rPr>
                <w:rFonts w:ascii="Arial" w:eastAsia="Arial" w:hAnsi="Arial" w:cs="Arial"/>
                <w:w w:val="90"/>
                <w:sz w:val="17"/>
                <w:szCs w:val="20"/>
                <w:lang w:eastAsia="ru-RU"/>
              </w:rPr>
              <w:t>6.56</w:t>
            </w:r>
          </w:p>
        </w:tc>
        <w:tc>
          <w:tcPr>
            <w:tcW w:w="1020" w:type="dxa"/>
            <w:shd w:val="clear" w:color="auto" w:fill="auto"/>
            <w:vAlign w:val="bottom"/>
          </w:tcPr>
          <w:p w:rsidR="00481B32" w:rsidRPr="00437A57" w:rsidRDefault="00481B32" w:rsidP="002C12EB">
            <w:pPr>
              <w:spacing w:after="0" w:line="0" w:lineRule="atLeast"/>
              <w:ind w:left="260"/>
              <w:rPr>
                <w:rFonts w:ascii="Arial" w:eastAsia="Arial" w:hAnsi="Arial" w:cs="Arial"/>
                <w:sz w:val="17"/>
                <w:szCs w:val="20"/>
                <w:lang w:eastAsia="ru-RU"/>
              </w:rPr>
            </w:pPr>
            <w:r w:rsidRPr="00437A57">
              <w:rPr>
                <w:rFonts w:ascii="Arial" w:eastAsia="Arial" w:hAnsi="Arial" w:cs="Arial"/>
                <w:sz w:val="17"/>
                <w:szCs w:val="20"/>
                <w:lang w:eastAsia="ru-RU"/>
              </w:rPr>
              <w:t>–1.61</w:t>
            </w:r>
          </w:p>
        </w:tc>
      </w:tr>
      <w:tr w:rsidR="00481B32" w:rsidRPr="00437A57" w:rsidTr="002C12EB">
        <w:trPr>
          <w:trHeight w:val="204"/>
        </w:trPr>
        <w:tc>
          <w:tcPr>
            <w:tcW w:w="1200" w:type="dxa"/>
            <w:shd w:val="clear" w:color="auto" w:fill="auto"/>
            <w:vAlign w:val="bottom"/>
          </w:tcPr>
          <w:p w:rsidR="00481B32" w:rsidRPr="00437A57" w:rsidRDefault="00481B32" w:rsidP="002C12EB">
            <w:pPr>
              <w:spacing w:after="0" w:line="0" w:lineRule="atLeast"/>
              <w:rPr>
                <w:rFonts w:ascii="Times New Roman" w:eastAsia="Times New Roman" w:hAnsi="Times New Roman" w:cs="Arial"/>
                <w:sz w:val="17"/>
                <w:szCs w:val="20"/>
                <w:lang w:eastAsia="ru-RU"/>
              </w:rPr>
            </w:pPr>
          </w:p>
        </w:tc>
        <w:tc>
          <w:tcPr>
            <w:tcW w:w="820" w:type="dxa"/>
            <w:shd w:val="clear" w:color="auto" w:fill="auto"/>
            <w:vAlign w:val="bottom"/>
          </w:tcPr>
          <w:p w:rsidR="00481B32" w:rsidRPr="00437A57" w:rsidRDefault="00481B32" w:rsidP="002C12EB">
            <w:pPr>
              <w:spacing w:after="0" w:line="0" w:lineRule="atLeast"/>
              <w:jc w:val="center"/>
              <w:rPr>
                <w:rFonts w:ascii="Arial" w:eastAsia="Arial" w:hAnsi="Arial" w:cs="Arial"/>
                <w:w w:val="84"/>
                <w:sz w:val="17"/>
                <w:szCs w:val="20"/>
                <w:lang w:eastAsia="ru-RU"/>
              </w:rPr>
            </w:pPr>
            <w:r w:rsidRPr="00437A57">
              <w:rPr>
                <w:rFonts w:ascii="Arial" w:eastAsia="Arial" w:hAnsi="Arial" w:cs="Arial"/>
                <w:w w:val="84"/>
                <w:sz w:val="17"/>
                <w:szCs w:val="20"/>
                <w:lang w:eastAsia="ru-RU"/>
              </w:rPr>
              <w:t>16</w:t>
            </w:r>
          </w:p>
        </w:tc>
        <w:tc>
          <w:tcPr>
            <w:tcW w:w="660" w:type="dxa"/>
            <w:shd w:val="clear" w:color="auto" w:fill="auto"/>
            <w:vAlign w:val="bottom"/>
          </w:tcPr>
          <w:p w:rsidR="00481B32" w:rsidRPr="00437A57" w:rsidRDefault="00481B32" w:rsidP="002C12EB">
            <w:pPr>
              <w:spacing w:after="0" w:line="0" w:lineRule="atLeast"/>
              <w:ind w:left="120"/>
              <w:rPr>
                <w:rFonts w:ascii="Arial" w:eastAsia="Arial" w:hAnsi="Arial" w:cs="Arial"/>
                <w:sz w:val="17"/>
                <w:szCs w:val="20"/>
                <w:lang w:eastAsia="ru-RU"/>
              </w:rPr>
            </w:pPr>
            <w:r w:rsidRPr="00437A57">
              <w:rPr>
                <w:rFonts w:ascii="Arial" w:eastAsia="Arial" w:hAnsi="Arial" w:cs="Arial"/>
                <w:sz w:val="17"/>
                <w:szCs w:val="20"/>
                <w:lang w:eastAsia="ru-RU"/>
              </w:rPr>
              <w:t>18.00</w:t>
            </w:r>
          </w:p>
        </w:tc>
        <w:tc>
          <w:tcPr>
            <w:tcW w:w="720" w:type="dxa"/>
            <w:shd w:val="clear" w:color="auto" w:fill="auto"/>
            <w:vAlign w:val="bottom"/>
          </w:tcPr>
          <w:p w:rsidR="00481B32" w:rsidRPr="00437A57" w:rsidRDefault="00481B32" w:rsidP="002C12EB">
            <w:pPr>
              <w:spacing w:after="0" w:line="0" w:lineRule="atLeast"/>
              <w:jc w:val="center"/>
              <w:rPr>
                <w:rFonts w:ascii="Arial" w:eastAsia="Arial" w:hAnsi="Arial" w:cs="Arial"/>
                <w:w w:val="84"/>
                <w:sz w:val="17"/>
                <w:szCs w:val="20"/>
                <w:lang w:eastAsia="ru-RU"/>
              </w:rPr>
            </w:pPr>
            <w:r w:rsidRPr="00437A57">
              <w:rPr>
                <w:rFonts w:ascii="Arial" w:eastAsia="Arial" w:hAnsi="Arial" w:cs="Arial"/>
                <w:w w:val="84"/>
                <w:sz w:val="17"/>
                <w:szCs w:val="20"/>
                <w:lang w:eastAsia="ru-RU"/>
              </w:rPr>
              <w:t>15.20</w:t>
            </w:r>
          </w:p>
        </w:tc>
        <w:tc>
          <w:tcPr>
            <w:tcW w:w="600" w:type="dxa"/>
            <w:shd w:val="clear" w:color="auto" w:fill="auto"/>
            <w:vAlign w:val="bottom"/>
          </w:tcPr>
          <w:p w:rsidR="00481B32" w:rsidRPr="00437A57" w:rsidRDefault="00481B32" w:rsidP="002C12EB">
            <w:pPr>
              <w:spacing w:after="0" w:line="0" w:lineRule="atLeast"/>
              <w:ind w:left="120"/>
              <w:rPr>
                <w:rFonts w:ascii="Arial" w:eastAsia="Arial" w:hAnsi="Arial" w:cs="Arial"/>
                <w:sz w:val="17"/>
                <w:szCs w:val="20"/>
                <w:lang w:eastAsia="ru-RU"/>
              </w:rPr>
            </w:pPr>
            <w:r w:rsidRPr="00437A57">
              <w:rPr>
                <w:rFonts w:ascii="Arial" w:eastAsia="Arial" w:hAnsi="Arial" w:cs="Arial"/>
                <w:sz w:val="17"/>
                <w:szCs w:val="20"/>
                <w:lang w:eastAsia="ru-RU"/>
              </w:rPr>
              <w:t>21.04</w:t>
            </w:r>
          </w:p>
        </w:tc>
        <w:tc>
          <w:tcPr>
            <w:tcW w:w="600" w:type="dxa"/>
            <w:shd w:val="clear" w:color="auto" w:fill="auto"/>
            <w:vAlign w:val="bottom"/>
          </w:tcPr>
          <w:p w:rsidR="00481B32" w:rsidRPr="00437A57" w:rsidRDefault="00481B32" w:rsidP="002C12EB">
            <w:pPr>
              <w:spacing w:after="0" w:line="0" w:lineRule="atLeast"/>
              <w:ind w:left="120"/>
              <w:rPr>
                <w:rFonts w:ascii="Arial" w:eastAsia="Arial" w:hAnsi="Arial" w:cs="Arial"/>
                <w:sz w:val="17"/>
                <w:szCs w:val="20"/>
                <w:lang w:eastAsia="ru-RU"/>
              </w:rPr>
            </w:pPr>
            <w:r w:rsidRPr="00437A57">
              <w:rPr>
                <w:rFonts w:ascii="Arial" w:eastAsia="Arial" w:hAnsi="Arial" w:cs="Arial"/>
                <w:sz w:val="17"/>
                <w:szCs w:val="20"/>
                <w:lang w:eastAsia="ru-RU"/>
              </w:rPr>
              <w:t>15.01</w:t>
            </w:r>
          </w:p>
        </w:tc>
        <w:tc>
          <w:tcPr>
            <w:tcW w:w="760" w:type="dxa"/>
            <w:shd w:val="clear" w:color="auto" w:fill="auto"/>
            <w:vAlign w:val="bottom"/>
          </w:tcPr>
          <w:p w:rsidR="00481B32" w:rsidRPr="00437A57" w:rsidRDefault="00481B32" w:rsidP="002C12EB">
            <w:pPr>
              <w:spacing w:after="0" w:line="0" w:lineRule="atLeast"/>
              <w:ind w:right="98"/>
              <w:jc w:val="center"/>
              <w:rPr>
                <w:rFonts w:ascii="Arial" w:eastAsia="Arial" w:hAnsi="Arial" w:cs="Arial"/>
                <w:w w:val="90"/>
                <w:sz w:val="17"/>
                <w:szCs w:val="20"/>
                <w:lang w:eastAsia="ru-RU"/>
              </w:rPr>
            </w:pPr>
            <w:r w:rsidRPr="00437A57">
              <w:rPr>
                <w:rFonts w:ascii="Arial" w:eastAsia="Arial" w:hAnsi="Arial" w:cs="Arial"/>
                <w:w w:val="90"/>
                <w:sz w:val="17"/>
                <w:szCs w:val="20"/>
                <w:lang w:eastAsia="ru-RU"/>
              </w:rPr>
              <w:t>3.04</w:t>
            </w:r>
          </w:p>
        </w:tc>
        <w:tc>
          <w:tcPr>
            <w:tcW w:w="1160" w:type="dxa"/>
            <w:shd w:val="clear" w:color="auto" w:fill="auto"/>
            <w:vAlign w:val="bottom"/>
          </w:tcPr>
          <w:p w:rsidR="00481B32" w:rsidRPr="00437A57" w:rsidRDefault="00481B32" w:rsidP="002C12EB">
            <w:pPr>
              <w:spacing w:after="0" w:line="0" w:lineRule="atLeast"/>
              <w:ind w:left="300"/>
              <w:rPr>
                <w:rFonts w:ascii="Arial" w:eastAsia="Arial" w:hAnsi="Arial" w:cs="Arial"/>
                <w:sz w:val="17"/>
                <w:szCs w:val="20"/>
                <w:lang w:eastAsia="ru-RU"/>
              </w:rPr>
            </w:pPr>
            <w:r w:rsidRPr="00437A57">
              <w:rPr>
                <w:rFonts w:ascii="Arial" w:eastAsia="Arial" w:hAnsi="Arial" w:cs="Arial"/>
                <w:sz w:val="17"/>
                <w:szCs w:val="20"/>
                <w:lang w:eastAsia="ru-RU"/>
              </w:rPr>
              <w:t>–0.19</w:t>
            </w:r>
          </w:p>
        </w:tc>
        <w:tc>
          <w:tcPr>
            <w:tcW w:w="720" w:type="dxa"/>
            <w:shd w:val="clear" w:color="auto" w:fill="auto"/>
            <w:vAlign w:val="bottom"/>
          </w:tcPr>
          <w:p w:rsidR="00481B32" w:rsidRPr="00437A57" w:rsidRDefault="00481B32" w:rsidP="002C12EB">
            <w:pPr>
              <w:spacing w:after="0" w:line="0" w:lineRule="atLeast"/>
              <w:ind w:right="58"/>
              <w:jc w:val="center"/>
              <w:rPr>
                <w:rFonts w:ascii="Arial" w:eastAsia="Arial" w:hAnsi="Arial" w:cs="Arial"/>
                <w:w w:val="90"/>
                <w:sz w:val="17"/>
                <w:szCs w:val="20"/>
                <w:lang w:eastAsia="ru-RU"/>
              </w:rPr>
            </w:pPr>
            <w:r w:rsidRPr="00437A57">
              <w:rPr>
                <w:rFonts w:ascii="Arial" w:eastAsia="Arial" w:hAnsi="Arial" w:cs="Arial"/>
                <w:w w:val="90"/>
                <w:sz w:val="17"/>
                <w:szCs w:val="20"/>
                <w:lang w:eastAsia="ru-RU"/>
              </w:rPr>
              <w:t>5.04</w:t>
            </w:r>
          </w:p>
        </w:tc>
        <w:tc>
          <w:tcPr>
            <w:tcW w:w="1020" w:type="dxa"/>
            <w:shd w:val="clear" w:color="auto" w:fill="auto"/>
            <w:vAlign w:val="bottom"/>
          </w:tcPr>
          <w:p w:rsidR="00481B32" w:rsidRPr="00437A57" w:rsidRDefault="00481B32" w:rsidP="002C12EB">
            <w:pPr>
              <w:spacing w:after="0" w:line="0" w:lineRule="atLeast"/>
              <w:ind w:left="260"/>
              <w:rPr>
                <w:rFonts w:ascii="Arial" w:eastAsia="Arial" w:hAnsi="Arial" w:cs="Arial"/>
                <w:sz w:val="17"/>
                <w:szCs w:val="20"/>
                <w:lang w:eastAsia="ru-RU"/>
              </w:rPr>
            </w:pPr>
            <w:r w:rsidRPr="00437A57">
              <w:rPr>
                <w:rFonts w:ascii="Arial" w:eastAsia="Arial" w:hAnsi="Arial" w:cs="Arial"/>
                <w:sz w:val="17"/>
                <w:szCs w:val="20"/>
                <w:lang w:eastAsia="ru-RU"/>
              </w:rPr>
              <w:t>–0.99</w:t>
            </w:r>
          </w:p>
        </w:tc>
      </w:tr>
      <w:tr w:rsidR="00481B32" w:rsidRPr="00437A57" w:rsidTr="002C12EB">
        <w:trPr>
          <w:trHeight w:val="47"/>
        </w:trPr>
        <w:tc>
          <w:tcPr>
            <w:tcW w:w="120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c>
          <w:tcPr>
            <w:tcW w:w="82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c>
          <w:tcPr>
            <w:tcW w:w="66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c>
          <w:tcPr>
            <w:tcW w:w="72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c>
          <w:tcPr>
            <w:tcW w:w="60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c>
          <w:tcPr>
            <w:tcW w:w="60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c>
          <w:tcPr>
            <w:tcW w:w="76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c>
          <w:tcPr>
            <w:tcW w:w="116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c>
          <w:tcPr>
            <w:tcW w:w="72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c>
          <w:tcPr>
            <w:tcW w:w="102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r>
      <w:tr w:rsidR="00481B32" w:rsidRPr="00437A57" w:rsidTr="002C12EB">
        <w:trPr>
          <w:trHeight w:val="230"/>
        </w:trPr>
        <w:tc>
          <w:tcPr>
            <w:tcW w:w="1200" w:type="dxa"/>
            <w:shd w:val="clear" w:color="auto" w:fill="auto"/>
            <w:vAlign w:val="bottom"/>
          </w:tcPr>
          <w:p w:rsidR="00481B32" w:rsidRPr="00437A57" w:rsidRDefault="00481B32" w:rsidP="002C12EB">
            <w:pPr>
              <w:spacing w:after="0" w:line="0" w:lineRule="atLeast"/>
              <w:rPr>
                <w:rFonts w:ascii="Times New Roman" w:eastAsia="Times New Roman" w:hAnsi="Times New Roman" w:cs="Arial"/>
                <w:sz w:val="19"/>
                <w:szCs w:val="20"/>
                <w:lang w:eastAsia="ru-RU"/>
              </w:rPr>
            </w:pPr>
          </w:p>
        </w:tc>
        <w:tc>
          <w:tcPr>
            <w:tcW w:w="820" w:type="dxa"/>
            <w:shd w:val="clear" w:color="auto" w:fill="auto"/>
            <w:vAlign w:val="bottom"/>
          </w:tcPr>
          <w:p w:rsidR="00481B32" w:rsidRPr="00437A57" w:rsidRDefault="00481B32" w:rsidP="002C12EB">
            <w:pPr>
              <w:spacing w:after="0" w:line="0" w:lineRule="atLeast"/>
              <w:jc w:val="center"/>
              <w:rPr>
                <w:rFonts w:ascii="Arial" w:eastAsia="Arial" w:hAnsi="Arial" w:cs="Arial"/>
                <w:w w:val="84"/>
                <w:sz w:val="17"/>
                <w:szCs w:val="20"/>
                <w:lang w:eastAsia="ru-RU"/>
              </w:rPr>
            </w:pPr>
            <w:r w:rsidRPr="00437A57">
              <w:rPr>
                <w:rFonts w:ascii="Arial" w:eastAsia="Arial" w:hAnsi="Arial" w:cs="Arial"/>
                <w:w w:val="84"/>
                <w:sz w:val="17"/>
                <w:szCs w:val="20"/>
                <w:lang w:eastAsia="ru-RU"/>
              </w:rPr>
              <w:t>19</w:t>
            </w:r>
          </w:p>
        </w:tc>
        <w:tc>
          <w:tcPr>
            <w:tcW w:w="660" w:type="dxa"/>
            <w:shd w:val="clear" w:color="auto" w:fill="auto"/>
            <w:vAlign w:val="bottom"/>
          </w:tcPr>
          <w:p w:rsidR="00481B32" w:rsidRPr="00437A57" w:rsidRDefault="00481B32" w:rsidP="002C12EB">
            <w:pPr>
              <w:spacing w:after="0" w:line="0" w:lineRule="atLeast"/>
              <w:ind w:left="120"/>
              <w:rPr>
                <w:rFonts w:ascii="Arial" w:eastAsia="Arial" w:hAnsi="Arial" w:cs="Arial"/>
                <w:sz w:val="17"/>
                <w:szCs w:val="20"/>
                <w:lang w:eastAsia="ru-RU"/>
              </w:rPr>
            </w:pPr>
            <w:r w:rsidRPr="00437A57">
              <w:rPr>
                <w:rFonts w:ascii="Arial" w:eastAsia="Arial" w:hAnsi="Arial" w:cs="Arial"/>
                <w:sz w:val="17"/>
                <w:szCs w:val="20"/>
                <w:lang w:eastAsia="ru-RU"/>
              </w:rPr>
              <w:t>19.80</w:t>
            </w:r>
          </w:p>
        </w:tc>
        <w:tc>
          <w:tcPr>
            <w:tcW w:w="720" w:type="dxa"/>
            <w:shd w:val="clear" w:color="auto" w:fill="auto"/>
            <w:vAlign w:val="bottom"/>
          </w:tcPr>
          <w:p w:rsidR="00481B32" w:rsidRPr="00437A57" w:rsidRDefault="00481B32" w:rsidP="002C12EB">
            <w:pPr>
              <w:spacing w:after="0" w:line="0" w:lineRule="atLeast"/>
              <w:jc w:val="center"/>
              <w:rPr>
                <w:rFonts w:ascii="Arial" w:eastAsia="Arial" w:hAnsi="Arial" w:cs="Arial"/>
                <w:w w:val="84"/>
                <w:sz w:val="17"/>
                <w:szCs w:val="20"/>
                <w:lang w:eastAsia="ru-RU"/>
              </w:rPr>
            </w:pPr>
            <w:r w:rsidRPr="00437A57">
              <w:rPr>
                <w:rFonts w:ascii="Arial" w:eastAsia="Arial" w:hAnsi="Arial" w:cs="Arial"/>
                <w:w w:val="84"/>
                <w:sz w:val="17"/>
                <w:szCs w:val="20"/>
                <w:lang w:eastAsia="ru-RU"/>
              </w:rPr>
              <w:t>19.20</w:t>
            </w:r>
          </w:p>
        </w:tc>
        <w:tc>
          <w:tcPr>
            <w:tcW w:w="600" w:type="dxa"/>
            <w:shd w:val="clear" w:color="auto" w:fill="auto"/>
            <w:vAlign w:val="bottom"/>
          </w:tcPr>
          <w:p w:rsidR="00481B32" w:rsidRPr="00437A57" w:rsidRDefault="00481B32" w:rsidP="002C12EB">
            <w:pPr>
              <w:spacing w:after="0" w:line="0" w:lineRule="atLeast"/>
              <w:ind w:left="120"/>
              <w:rPr>
                <w:rFonts w:ascii="Arial" w:eastAsia="Arial" w:hAnsi="Arial" w:cs="Arial"/>
                <w:sz w:val="17"/>
                <w:szCs w:val="20"/>
                <w:lang w:eastAsia="ru-RU"/>
              </w:rPr>
            </w:pPr>
            <w:r w:rsidRPr="00437A57">
              <w:rPr>
                <w:rFonts w:ascii="Arial" w:eastAsia="Arial" w:hAnsi="Arial" w:cs="Arial"/>
                <w:sz w:val="17"/>
                <w:szCs w:val="20"/>
                <w:lang w:eastAsia="ru-RU"/>
              </w:rPr>
              <w:t>20.13</w:t>
            </w:r>
          </w:p>
        </w:tc>
        <w:tc>
          <w:tcPr>
            <w:tcW w:w="600" w:type="dxa"/>
            <w:shd w:val="clear" w:color="auto" w:fill="auto"/>
            <w:vAlign w:val="bottom"/>
          </w:tcPr>
          <w:p w:rsidR="00481B32" w:rsidRPr="00437A57" w:rsidRDefault="00481B32" w:rsidP="002C12EB">
            <w:pPr>
              <w:spacing w:after="0" w:line="0" w:lineRule="atLeast"/>
              <w:ind w:left="120"/>
              <w:rPr>
                <w:rFonts w:ascii="Arial" w:eastAsia="Arial" w:hAnsi="Arial" w:cs="Arial"/>
                <w:sz w:val="17"/>
                <w:szCs w:val="20"/>
                <w:lang w:eastAsia="ru-RU"/>
              </w:rPr>
            </w:pPr>
            <w:r w:rsidRPr="00437A57">
              <w:rPr>
                <w:rFonts w:ascii="Arial" w:eastAsia="Arial" w:hAnsi="Arial" w:cs="Arial"/>
                <w:sz w:val="17"/>
                <w:szCs w:val="20"/>
                <w:lang w:eastAsia="ru-RU"/>
              </w:rPr>
              <w:t>18.84</w:t>
            </w:r>
          </w:p>
        </w:tc>
        <w:tc>
          <w:tcPr>
            <w:tcW w:w="760" w:type="dxa"/>
            <w:shd w:val="clear" w:color="auto" w:fill="auto"/>
            <w:vAlign w:val="bottom"/>
          </w:tcPr>
          <w:p w:rsidR="00481B32" w:rsidRPr="00437A57" w:rsidRDefault="00481B32" w:rsidP="002C12EB">
            <w:pPr>
              <w:spacing w:after="0" w:line="0" w:lineRule="atLeast"/>
              <w:ind w:right="98"/>
              <w:jc w:val="center"/>
              <w:rPr>
                <w:rFonts w:ascii="Arial" w:eastAsia="Arial" w:hAnsi="Arial" w:cs="Arial"/>
                <w:w w:val="90"/>
                <w:sz w:val="17"/>
                <w:szCs w:val="20"/>
                <w:lang w:eastAsia="ru-RU"/>
              </w:rPr>
            </w:pPr>
            <w:r w:rsidRPr="00437A57">
              <w:rPr>
                <w:rFonts w:ascii="Arial" w:eastAsia="Arial" w:hAnsi="Arial" w:cs="Arial"/>
                <w:w w:val="90"/>
                <w:sz w:val="17"/>
                <w:szCs w:val="20"/>
                <w:lang w:eastAsia="ru-RU"/>
              </w:rPr>
              <w:t>0.33</w:t>
            </w:r>
          </w:p>
        </w:tc>
        <w:tc>
          <w:tcPr>
            <w:tcW w:w="1160" w:type="dxa"/>
            <w:shd w:val="clear" w:color="auto" w:fill="auto"/>
            <w:vAlign w:val="bottom"/>
          </w:tcPr>
          <w:p w:rsidR="00481B32" w:rsidRPr="00437A57" w:rsidRDefault="00481B32" w:rsidP="002C12EB">
            <w:pPr>
              <w:spacing w:after="0" w:line="0" w:lineRule="atLeast"/>
              <w:ind w:left="300"/>
              <w:rPr>
                <w:rFonts w:ascii="Arial" w:eastAsia="Arial" w:hAnsi="Arial" w:cs="Arial"/>
                <w:sz w:val="17"/>
                <w:szCs w:val="20"/>
                <w:lang w:eastAsia="ru-RU"/>
              </w:rPr>
            </w:pPr>
            <w:r w:rsidRPr="00437A57">
              <w:rPr>
                <w:rFonts w:ascii="Arial" w:eastAsia="Arial" w:hAnsi="Arial" w:cs="Arial"/>
                <w:sz w:val="17"/>
                <w:szCs w:val="20"/>
                <w:lang w:eastAsia="ru-RU"/>
              </w:rPr>
              <w:t>–0.36</w:t>
            </w:r>
          </w:p>
        </w:tc>
        <w:tc>
          <w:tcPr>
            <w:tcW w:w="720" w:type="dxa"/>
            <w:shd w:val="clear" w:color="auto" w:fill="auto"/>
            <w:vAlign w:val="bottom"/>
          </w:tcPr>
          <w:p w:rsidR="00481B32" w:rsidRPr="00437A57" w:rsidRDefault="00481B32" w:rsidP="002C12EB">
            <w:pPr>
              <w:spacing w:after="0" w:line="0" w:lineRule="atLeast"/>
              <w:ind w:right="58"/>
              <w:jc w:val="center"/>
              <w:rPr>
                <w:rFonts w:ascii="Arial" w:eastAsia="Arial" w:hAnsi="Arial" w:cs="Arial"/>
                <w:w w:val="90"/>
                <w:sz w:val="17"/>
                <w:szCs w:val="20"/>
                <w:lang w:eastAsia="ru-RU"/>
              </w:rPr>
            </w:pPr>
            <w:r w:rsidRPr="00437A57">
              <w:rPr>
                <w:rFonts w:ascii="Arial" w:eastAsia="Arial" w:hAnsi="Arial" w:cs="Arial"/>
                <w:w w:val="90"/>
                <w:sz w:val="17"/>
                <w:szCs w:val="20"/>
                <w:lang w:eastAsia="ru-RU"/>
              </w:rPr>
              <w:t>1.13</w:t>
            </w:r>
          </w:p>
        </w:tc>
        <w:tc>
          <w:tcPr>
            <w:tcW w:w="1020" w:type="dxa"/>
            <w:shd w:val="clear" w:color="auto" w:fill="auto"/>
            <w:vAlign w:val="bottom"/>
          </w:tcPr>
          <w:p w:rsidR="00481B32" w:rsidRPr="00437A57" w:rsidRDefault="00481B32" w:rsidP="002C12EB">
            <w:pPr>
              <w:spacing w:after="0" w:line="0" w:lineRule="atLeast"/>
              <w:ind w:left="260"/>
              <w:rPr>
                <w:rFonts w:ascii="Arial" w:eastAsia="Arial" w:hAnsi="Arial" w:cs="Arial"/>
                <w:sz w:val="17"/>
                <w:szCs w:val="20"/>
                <w:lang w:eastAsia="ru-RU"/>
              </w:rPr>
            </w:pPr>
            <w:r w:rsidRPr="00437A57">
              <w:rPr>
                <w:rFonts w:ascii="Arial" w:eastAsia="Arial" w:hAnsi="Arial" w:cs="Arial"/>
                <w:sz w:val="17"/>
                <w:szCs w:val="20"/>
                <w:lang w:eastAsia="ru-RU"/>
              </w:rPr>
              <w:t>–0.16</w:t>
            </w:r>
          </w:p>
        </w:tc>
      </w:tr>
      <w:tr w:rsidR="00481B32" w:rsidRPr="00437A57" w:rsidTr="002C12EB">
        <w:trPr>
          <w:trHeight w:val="204"/>
        </w:trPr>
        <w:tc>
          <w:tcPr>
            <w:tcW w:w="1200" w:type="dxa"/>
            <w:shd w:val="clear" w:color="auto" w:fill="auto"/>
            <w:vAlign w:val="bottom"/>
          </w:tcPr>
          <w:p w:rsidR="00481B32" w:rsidRPr="00437A57" w:rsidRDefault="00481B32" w:rsidP="002C12EB">
            <w:pPr>
              <w:spacing w:after="0" w:line="0" w:lineRule="atLeast"/>
              <w:jc w:val="center"/>
              <w:rPr>
                <w:rFonts w:ascii="Arial" w:eastAsia="Arial" w:hAnsi="Arial" w:cs="Arial"/>
                <w:w w:val="95"/>
                <w:sz w:val="17"/>
                <w:szCs w:val="20"/>
                <w:lang w:eastAsia="ru-RU"/>
              </w:rPr>
            </w:pPr>
            <w:r w:rsidRPr="00437A57">
              <w:rPr>
                <w:rFonts w:ascii="Arial" w:eastAsia="Arial" w:hAnsi="Arial" w:cs="Arial"/>
                <w:w w:val="95"/>
                <w:sz w:val="17"/>
                <w:szCs w:val="20"/>
                <w:lang w:eastAsia="ru-RU"/>
              </w:rPr>
              <w:t>Thermostat 3</w:t>
            </w:r>
          </w:p>
        </w:tc>
        <w:tc>
          <w:tcPr>
            <w:tcW w:w="820" w:type="dxa"/>
            <w:shd w:val="clear" w:color="auto" w:fill="auto"/>
            <w:vAlign w:val="bottom"/>
          </w:tcPr>
          <w:p w:rsidR="00481B32" w:rsidRPr="00437A57" w:rsidRDefault="00481B32" w:rsidP="002C12EB">
            <w:pPr>
              <w:spacing w:after="0" w:line="0" w:lineRule="atLeast"/>
              <w:jc w:val="center"/>
              <w:rPr>
                <w:rFonts w:ascii="Arial" w:eastAsia="Arial" w:hAnsi="Arial" w:cs="Arial"/>
                <w:w w:val="84"/>
                <w:sz w:val="17"/>
                <w:szCs w:val="20"/>
                <w:lang w:eastAsia="ru-RU"/>
              </w:rPr>
            </w:pPr>
            <w:r w:rsidRPr="00437A57">
              <w:rPr>
                <w:rFonts w:ascii="Arial" w:eastAsia="Arial" w:hAnsi="Arial" w:cs="Arial"/>
                <w:w w:val="84"/>
                <w:sz w:val="17"/>
                <w:szCs w:val="20"/>
                <w:lang w:eastAsia="ru-RU"/>
              </w:rPr>
              <w:t>17</w:t>
            </w:r>
          </w:p>
        </w:tc>
        <w:tc>
          <w:tcPr>
            <w:tcW w:w="660" w:type="dxa"/>
            <w:shd w:val="clear" w:color="auto" w:fill="auto"/>
            <w:vAlign w:val="bottom"/>
          </w:tcPr>
          <w:p w:rsidR="00481B32" w:rsidRPr="00437A57" w:rsidRDefault="00481B32" w:rsidP="002C12EB">
            <w:pPr>
              <w:spacing w:after="0" w:line="0" w:lineRule="atLeast"/>
              <w:ind w:left="120"/>
              <w:rPr>
                <w:rFonts w:ascii="Arial" w:eastAsia="Arial" w:hAnsi="Arial" w:cs="Arial"/>
                <w:sz w:val="17"/>
                <w:szCs w:val="20"/>
                <w:lang w:eastAsia="ru-RU"/>
              </w:rPr>
            </w:pPr>
            <w:r w:rsidRPr="00437A57">
              <w:rPr>
                <w:rFonts w:ascii="Arial" w:eastAsia="Arial" w:hAnsi="Arial" w:cs="Arial"/>
                <w:sz w:val="17"/>
                <w:szCs w:val="20"/>
                <w:lang w:eastAsia="ru-RU"/>
              </w:rPr>
              <w:t>17.80</w:t>
            </w:r>
          </w:p>
        </w:tc>
        <w:tc>
          <w:tcPr>
            <w:tcW w:w="720" w:type="dxa"/>
            <w:shd w:val="clear" w:color="auto" w:fill="auto"/>
            <w:vAlign w:val="bottom"/>
          </w:tcPr>
          <w:p w:rsidR="00481B32" w:rsidRPr="00437A57" w:rsidRDefault="00481B32" w:rsidP="002C12EB">
            <w:pPr>
              <w:spacing w:after="0" w:line="0" w:lineRule="atLeast"/>
              <w:jc w:val="center"/>
              <w:rPr>
                <w:rFonts w:ascii="Arial" w:eastAsia="Arial" w:hAnsi="Arial" w:cs="Arial"/>
                <w:w w:val="84"/>
                <w:sz w:val="17"/>
                <w:szCs w:val="20"/>
                <w:lang w:eastAsia="ru-RU"/>
              </w:rPr>
            </w:pPr>
            <w:r w:rsidRPr="00437A57">
              <w:rPr>
                <w:rFonts w:ascii="Arial" w:eastAsia="Arial" w:hAnsi="Arial" w:cs="Arial"/>
                <w:w w:val="84"/>
                <w:sz w:val="17"/>
                <w:szCs w:val="20"/>
                <w:lang w:eastAsia="ru-RU"/>
              </w:rPr>
              <w:t>17.20</w:t>
            </w:r>
          </w:p>
        </w:tc>
        <w:tc>
          <w:tcPr>
            <w:tcW w:w="600" w:type="dxa"/>
            <w:shd w:val="clear" w:color="auto" w:fill="auto"/>
            <w:vAlign w:val="bottom"/>
          </w:tcPr>
          <w:p w:rsidR="00481B32" w:rsidRPr="00437A57" w:rsidRDefault="00481B32" w:rsidP="002C12EB">
            <w:pPr>
              <w:spacing w:after="0" w:line="0" w:lineRule="atLeast"/>
              <w:ind w:left="120"/>
              <w:rPr>
                <w:rFonts w:ascii="Arial" w:eastAsia="Arial" w:hAnsi="Arial" w:cs="Arial"/>
                <w:sz w:val="17"/>
                <w:szCs w:val="20"/>
                <w:lang w:eastAsia="ru-RU"/>
              </w:rPr>
            </w:pPr>
            <w:r w:rsidRPr="00437A57">
              <w:rPr>
                <w:rFonts w:ascii="Arial" w:eastAsia="Arial" w:hAnsi="Arial" w:cs="Arial"/>
                <w:sz w:val="17"/>
                <w:szCs w:val="20"/>
                <w:lang w:eastAsia="ru-RU"/>
              </w:rPr>
              <w:t>17.93</w:t>
            </w:r>
          </w:p>
        </w:tc>
        <w:tc>
          <w:tcPr>
            <w:tcW w:w="600" w:type="dxa"/>
            <w:shd w:val="clear" w:color="auto" w:fill="auto"/>
            <w:vAlign w:val="bottom"/>
          </w:tcPr>
          <w:p w:rsidR="00481B32" w:rsidRPr="00437A57" w:rsidRDefault="00481B32" w:rsidP="002C12EB">
            <w:pPr>
              <w:spacing w:after="0" w:line="0" w:lineRule="atLeast"/>
              <w:ind w:left="120"/>
              <w:rPr>
                <w:rFonts w:ascii="Arial" w:eastAsia="Arial" w:hAnsi="Arial" w:cs="Arial"/>
                <w:sz w:val="17"/>
                <w:szCs w:val="20"/>
                <w:lang w:eastAsia="ru-RU"/>
              </w:rPr>
            </w:pPr>
            <w:r w:rsidRPr="00437A57">
              <w:rPr>
                <w:rFonts w:ascii="Arial" w:eastAsia="Arial" w:hAnsi="Arial" w:cs="Arial"/>
                <w:sz w:val="17"/>
                <w:szCs w:val="20"/>
                <w:lang w:eastAsia="ru-RU"/>
              </w:rPr>
              <w:t>16.33</w:t>
            </w:r>
          </w:p>
        </w:tc>
        <w:tc>
          <w:tcPr>
            <w:tcW w:w="760" w:type="dxa"/>
            <w:shd w:val="clear" w:color="auto" w:fill="auto"/>
            <w:vAlign w:val="bottom"/>
          </w:tcPr>
          <w:p w:rsidR="00481B32" w:rsidRPr="00437A57" w:rsidRDefault="00481B32" w:rsidP="002C12EB">
            <w:pPr>
              <w:spacing w:after="0" w:line="0" w:lineRule="atLeast"/>
              <w:ind w:right="98"/>
              <w:jc w:val="center"/>
              <w:rPr>
                <w:rFonts w:ascii="Arial" w:eastAsia="Arial" w:hAnsi="Arial" w:cs="Arial"/>
                <w:w w:val="90"/>
                <w:sz w:val="17"/>
                <w:szCs w:val="20"/>
                <w:lang w:eastAsia="ru-RU"/>
              </w:rPr>
            </w:pPr>
            <w:r w:rsidRPr="00437A57">
              <w:rPr>
                <w:rFonts w:ascii="Arial" w:eastAsia="Arial" w:hAnsi="Arial" w:cs="Arial"/>
                <w:w w:val="90"/>
                <w:sz w:val="17"/>
                <w:szCs w:val="20"/>
                <w:lang w:eastAsia="ru-RU"/>
              </w:rPr>
              <w:t>0.13</w:t>
            </w:r>
          </w:p>
        </w:tc>
        <w:tc>
          <w:tcPr>
            <w:tcW w:w="1160" w:type="dxa"/>
            <w:shd w:val="clear" w:color="auto" w:fill="auto"/>
            <w:vAlign w:val="bottom"/>
          </w:tcPr>
          <w:p w:rsidR="00481B32" w:rsidRPr="00437A57" w:rsidRDefault="00481B32" w:rsidP="002C12EB">
            <w:pPr>
              <w:spacing w:after="0" w:line="0" w:lineRule="atLeast"/>
              <w:ind w:left="300"/>
              <w:rPr>
                <w:rFonts w:ascii="Arial" w:eastAsia="Arial" w:hAnsi="Arial" w:cs="Arial"/>
                <w:sz w:val="17"/>
                <w:szCs w:val="20"/>
                <w:lang w:eastAsia="ru-RU"/>
              </w:rPr>
            </w:pPr>
            <w:r w:rsidRPr="00437A57">
              <w:rPr>
                <w:rFonts w:ascii="Arial" w:eastAsia="Arial" w:hAnsi="Arial" w:cs="Arial"/>
                <w:sz w:val="17"/>
                <w:szCs w:val="20"/>
                <w:lang w:eastAsia="ru-RU"/>
              </w:rPr>
              <w:t>–0.87</w:t>
            </w:r>
          </w:p>
        </w:tc>
        <w:tc>
          <w:tcPr>
            <w:tcW w:w="720" w:type="dxa"/>
            <w:shd w:val="clear" w:color="auto" w:fill="auto"/>
            <w:vAlign w:val="bottom"/>
          </w:tcPr>
          <w:p w:rsidR="00481B32" w:rsidRPr="00437A57" w:rsidRDefault="00481B32" w:rsidP="002C12EB">
            <w:pPr>
              <w:spacing w:after="0" w:line="0" w:lineRule="atLeast"/>
              <w:ind w:right="58"/>
              <w:jc w:val="center"/>
              <w:rPr>
                <w:rFonts w:ascii="Arial" w:eastAsia="Arial" w:hAnsi="Arial" w:cs="Arial"/>
                <w:w w:val="90"/>
                <w:sz w:val="17"/>
                <w:szCs w:val="20"/>
                <w:lang w:eastAsia="ru-RU"/>
              </w:rPr>
            </w:pPr>
            <w:r w:rsidRPr="00437A57">
              <w:rPr>
                <w:rFonts w:ascii="Arial" w:eastAsia="Arial" w:hAnsi="Arial" w:cs="Arial"/>
                <w:w w:val="90"/>
                <w:sz w:val="17"/>
                <w:szCs w:val="20"/>
                <w:lang w:eastAsia="ru-RU"/>
              </w:rPr>
              <w:t>0.93</w:t>
            </w:r>
          </w:p>
        </w:tc>
        <w:tc>
          <w:tcPr>
            <w:tcW w:w="1020" w:type="dxa"/>
            <w:shd w:val="clear" w:color="auto" w:fill="auto"/>
            <w:vAlign w:val="bottom"/>
          </w:tcPr>
          <w:p w:rsidR="00481B32" w:rsidRPr="00437A57" w:rsidRDefault="00481B32" w:rsidP="002C12EB">
            <w:pPr>
              <w:spacing w:after="0" w:line="0" w:lineRule="atLeast"/>
              <w:ind w:left="260"/>
              <w:rPr>
                <w:rFonts w:ascii="Arial" w:eastAsia="Arial" w:hAnsi="Arial" w:cs="Arial"/>
                <w:sz w:val="17"/>
                <w:szCs w:val="20"/>
                <w:lang w:eastAsia="ru-RU"/>
              </w:rPr>
            </w:pPr>
            <w:r w:rsidRPr="00437A57">
              <w:rPr>
                <w:rFonts w:ascii="Arial" w:eastAsia="Arial" w:hAnsi="Arial" w:cs="Arial"/>
                <w:sz w:val="17"/>
                <w:szCs w:val="20"/>
                <w:lang w:eastAsia="ru-RU"/>
              </w:rPr>
              <w:t>–0.67</w:t>
            </w:r>
          </w:p>
        </w:tc>
      </w:tr>
      <w:tr w:rsidR="00481B32" w:rsidRPr="00437A57" w:rsidTr="002C12EB">
        <w:trPr>
          <w:trHeight w:val="204"/>
        </w:trPr>
        <w:tc>
          <w:tcPr>
            <w:tcW w:w="1200" w:type="dxa"/>
            <w:shd w:val="clear" w:color="auto" w:fill="auto"/>
            <w:vAlign w:val="bottom"/>
          </w:tcPr>
          <w:p w:rsidR="00481B32" w:rsidRPr="00437A57" w:rsidRDefault="00481B32" w:rsidP="002C12EB">
            <w:pPr>
              <w:spacing w:after="0" w:line="0" w:lineRule="atLeast"/>
              <w:rPr>
                <w:rFonts w:ascii="Times New Roman" w:eastAsia="Times New Roman" w:hAnsi="Times New Roman" w:cs="Arial"/>
                <w:sz w:val="17"/>
                <w:szCs w:val="20"/>
                <w:lang w:eastAsia="ru-RU"/>
              </w:rPr>
            </w:pPr>
          </w:p>
        </w:tc>
        <w:tc>
          <w:tcPr>
            <w:tcW w:w="820" w:type="dxa"/>
            <w:shd w:val="clear" w:color="auto" w:fill="auto"/>
            <w:vAlign w:val="bottom"/>
          </w:tcPr>
          <w:p w:rsidR="00481B32" w:rsidRPr="00437A57" w:rsidRDefault="00481B32" w:rsidP="002C12EB">
            <w:pPr>
              <w:spacing w:after="0" w:line="0" w:lineRule="atLeast"/>
              <w:jc w:val="center"/>
              <w:rPr>
                <w:rFonts w:ascii="Arial" w:eastAsia="Arial" w:hAnsi="Arial" w:cs="Arial"/>
                <w:w w:val="84"/>
                <w:sz w:val="17"/>
                <w:szCs w:val="20"/>
                <w:lang w:eastAsia="ru-RU"/>
              </w:rPr>
            </w:pPr>
            <w:r w:rsidRPr="00437A57">
              <w:rPr>
                <w:rFonts w:ascii="Arial" w:eastAsia="Arial" w:hAnsi="Arial" w:cs="Arial"/>
                <w:w w:val="84"/>
                <w:sz w:val="17"/>
                <w:szCs w:val="20"/>
                <w:lang w:eastAsia="ru-RU"/>
              </w:rPr>
              <w:t>16</w:t>
            </w:r>
          </w:p>
        </w:tc>
        <w:tc>
          <w:tcPr>
            <w:tcW w:w="660" w:type="dxa"/>
            <w:shd w:val="clear" w:color="auto" w:fill="auto"/>
            <w:vAlign w:val="bottom"/>
          </w:tcPr>
          <w:p w:rsidR="00481B32" w:rsidRPr="00437A57" w:rsidRDefault="00481B32" w:rsidP="002C12EB">
            <w:pPr>
              <w:spacing w:after="0" w:line="0" w:lineRule="atLeast"/>
              <w:ind w:left="120"/>
              <w:rPr>
                <w:rFonts w:ascii="Arial" w:eastAsia="Arial" w:hAnsi="Arial" w:cs="Arial"/>
                <w:sz w:val="17"/>
                <w:szCs w:val="20"/>
                <w:lang w:eastAsia="ru-RU"/>
              </w:rPr>
            </w:pPr>
            <w:r w:rsidRPr="00437A57">
              <w:rPr>
                <w:rFonts w:ascii="Arial" w:eastAsia="Arial" w:hAnsi="Arial" w:cs="Arial"/>
                <w:sz w:val="17"/>
                <w:szCs w:val="20"/>
                <w:lang w:eastAsia="ru-RU"/>
              </w:rPr>
              <w:t>17.10</w:t>
            </w:r>
          </w:p>
        </w:tc>
        <w:tc>
          <w:tcPr>
            <w:tcW w:w="720" w:type="dxa"/>
            <w:shd w:val="clear" w:color="auto" w:fill="auto"/>
            <w:vAlign w:val="bottom"/>
          </w:tcPr>
          <w:p w:rsidR="00481B32" w:rsidRPr="00437A57" w:rsidRDefault="00481B32" w:rsidP="002C12EB">
            <w:pPr>
              <w:spacing w:after="0" w:line="0" w:lineRule="atLeast"/>
              <w:jc w:val="center"/>
              <w:rPr>
                <w:rFonts w:ascii="Arial" w:eastAsia="Arial" w:hAnsi="Arial" w:cs="Arial"/>
                <w:w w:val="84"/>
                <w:sz w:val="17"/>
                <w:szCs w:val="20"/>
                <w:lang w:eastAsia="ru-RU"/>
              </w:rPr>
            </w:pPr>
            <w:r w:rsidRPr="00437A57">
              <w:rPr>
                <w:rFonts w:ascii="Arial" w:eastAsia="Arial" w:hAnsi="Arial" w:cs="Arial"/>
                <w:w w:val="84"/>
                <w:sz w:val="17"/>
                <w:szCs w:val="20"/>
                <w:lang w:eastAsia="ru-RU"/>
              </w:rPr>
              <w:t>16.40</w:t>
            </w:r>
          </w:p>
        </w:tc>
        <w:tc>
          <w:tcPr>
            <w:tcW w:w="600" w:type="dxa"/>
            <w:shd w:val="clear" w:color="auto" w:fill="auto"/>
            <w:vAlign w:val="bottom"/>
          </w:tcPr>
          <w:p w:rsidR="00481B32" w:rsidRPr="00437A57" w:rsidRDefault="00481B32" w:rsidP="002C12EB">
            <w:pPr>
              <w:spacing w:after="0" w:line="0" w:lineRule="atLeast"/>
              <w:ind w:left="120"/>
              <w:rPr>
                <w:rFonts w:ascii="Arial" w:eastAsia="Arial" w:hAnsi="Arial" w:cs="Arial"/>
                <w:sz w:val="17"/>
                <w:szCs w:val="20"/>
                <w:lang w:eastAsia="ru-RU"/>
              </w:rPr>
            </w:pPr>
            <w:r w:rsidRPr="00437A57">
              <w:rPr>
                <w:rFonts w:ascii="Arial" w:eastAsia="Arial" w:hAnsi="Arial" w:cs="Arial"/>
                <w:sz w:val="17"/>
                <w:szCs w:val="20"/>
                <w:lang w:eastAsia="ru-RU"/>
              </w:rPr>
              <w:t>17.22</w:t>
            </w:r>
          </w:p>
        </w:tc>
        <w:tc>
          <w:tcPr>
            <w:tcW w:w="600" w:type="dxa"/>
            <w:shd w:val="clear" w:color="auto" w:fill="auto"/>
            <w:vAlign w:val="bottom"/>
          </w:tcPr>
          <w:p w:rsidR="00481B32" w:rsidRPr="00437A57" w:rsidRDefault="00481B32" w:rsidP="002C12EB">
            <w:pPr>
              <w:spacing w:after="0" w:line="0" w:lineRule="atLeast"/>
              <w:ind w:left="120"/>
              <w:rPr>
                <w:rFonts w:ascii="Arial" w:eastAsia="Arial" w:hAnsi="Arial" w:cs="Arial"/>
                <w:sz w:val="17"/>
                <w:szCs w:val="20"/>
                <w:lang w:eastAsia="ru-RU"/>
              </w:rPr>
            </w:pPr>
            <w:r w:rsidRPr="00437A57">
              <w:rPr>
                <w:rFonts w:ascii="Arial" w:eastAsia="Arial" w:hAnsi="Arial" w:cs="Arial"/>
                <w:sz w:val="17"/>
                <w:szCs w:val="20"/>
                <w:lang w:eastAsia="ru-RU"/>
              </w:rPr>
              <w:t>15.44</w:t>
            </w:r>
          </w:p>
        </w:tc>
        <w:tc>
          <w:tcPr>
            <w:tcW w:w="760" w:type="dxa"/>
            <w:shd w:val="clear" w:color="auto" w:fill="auto"/>
            <w:vAlign w:val="bottom"/>
          </w:tcPr>
          <w:p w:rsidR="00481B32" w:rsidRPr="00437A57" w:rsidRDefault="00481B32" w:rsidP="002C12EB">
            <w:pPr>
              <w:spacing w:after="0" w:line="0" w:lineRule="atLeast"/>
              <w:ind w:right="98"/>
              <w:jc w:val="center"/>
              <w:rPr>
                <w:rFonts w:ascii="Arial" w:eastAsia="Arial" w:hAnsi="Arial" w:cs="Arial"/>
                <w:w w:val="90"/>
                <w:sz w:val="17"/>
                <w:szCs w:val="20"/>
                <w:lang w:eastAsia="ru-RU"/>
              </w:rPr>
            </w:pPr>
            <w:r w:rsidRPr="00437A57">
              <w:rPr>
                <w:rFonts w:ascii="Arial" w:eastAsia="Arial" w:hAnsi="Arial" w:cs="Arial"/>
                <w:w w:val="90"/>
                <w:sz w:val="17"/>
                <w:szCs w:val="20"/>
                <w:lang w:eastAsia="ru-RU"/>
              </w:rPr>
              <w:t>0.12</w:t>
            </w:r>
          </w:p>
        </w:tc>
        <w:tc>
          <w:tcPr>
            <w:tcW w:w="1160" w:type="dxa"/>
            <w:shd w:val="clear" w:color="auto" w:fill="auto"/>
            <w:vAlign w:val="bottom"/>
          </w:tcPr>
          <w:p w:rsidR="00481B32" w:rsidRPr="00437A57" w:rsidRDefault="00481B32" w:rsidP="002C12EB">
            <w:pPr>
              <w:spacing w:after="0" w:line="0" w:lineRule="atLeast"/>
              <w:ind w:left="300"/>
              <w:rPr>
                <w:rFonts w:ascii="Arial" w:eastAsia="Arial" w:hAnsi="Arial" w:cs="Arial"/>
                <w:sz w:val="17"/>
                <w:szCs w:val="20"/>
                <w:lang w:eastAsia="ru-RU"/>
              </w:rPr>
            </w:pPr>
            <w:r w:rsidRPr="00437A57">
              <w:rPr>
                <w:rFonts w:ascii="Arial" w:eastAsia="Arial" w:hAnsi="Arial" w:cs="Arial"/>
                <w:sz w:val="17"/>
                <w:szCs w:val="20"/>
                <w:lang w:eastAsia="ru-RU"/>
              </w:rPr>
              <w:t>–0.96</w:t>
            </w:r>
          </w:p>
        </w:tc>
        <w:tc>
          <w:tcPr>
            <w:tcW w:w="720" w:type="dxa"/>
            <w:shd w:val="clear" w:color="auto" w:fill="auto"/>
            <w:vAlign w:val="bottom"/>
          </w:tcPr>
          <w:p w:rsidR="00481B32" w:rsidRPr="00437A57" w:rsidRDefault="00481B32" w:rsidP="002C12EB">
            <w:pPr>
              <w:spacing w:after="0" w:line="0" w:lineRule="atLeast"/>
              <w:ind w:right="58"/>
              <w:jc w:val="center"/>
              <w:rPr>
                <w:rFonts w:ascii="Arial" w:eastAsia="Arial" w:hAnsi="Arial" w:cs="Arial"/>
                <w:w w:val="90"/>
                <w:sz w:val="17"/>
                <w:szCs w:val="20"/>
                <w:lang w:eastAsia="ru-RU"/>
              </w:rPr>
            </w:pPr>
            <w:r w:rsidRPr="00437A57">
              <w:rPr>
                <w:rFonts w:ascii="Arial" w:eastAsia="Arial" w:hAnsi="Arial" w:cs="Arial"/>
                <w:w w:val="90"/>
                <w:sz w:val="17"/>
                <w:szCs w:val="20"/>
                <w:lang w:eastAsia="ru-RU"/>
              </w:rPr>
              <w:t>1.22</w:t>
            </w:r>
          </w:p>
        </w:tc>
        <w:tc>
          <w:tcPr>
            <w:tcW w:w="1020" w:type="dxa"/>
            <w:shd w:val="clear" w:color="auto" w:fill="auto"/>
            <w:vAlign w:val="bottom"/>
          </w:tcPr>
          <w:p w:rsidR="00481B32" w:rsidRPr="00437A57" w:rsidRDefault="00481B32" w:rsidP="002C12EB">
            <w:pPr>
              <w:spacing w:after="0" w:line="0" w:lineRule="atLeast"/>
              <w:ind w:left="260"/>
              <w:rPr>
                <w:rFonts w:ascii="Arial" w:eastAsia="Arial" w:hAnsi="Arial" w:cs="Arial"/>
                <w:sz w:val="17"/>
                <w:szCs w:val="20"/>
                <w:lang w:eastAsia="ru-RU"/>
              </w:rPr>
            </w:pPr>
            <w:r w:rsidRPr="00437A57">
              <w:rPr>
                <w:rFonts w:ascii="Arial" w:eastAsia="Arial" w:hAnsi="Arial" w:cs="Arial"/>
                <w:sz w:val="17"/>
                <w:szCs w:val="20"/>
                <w:lang w:eastAsia="ru-RU"/>
              </w:rPr>
              <w:t>–0.56</w:t>
            </w:r>
          </w:p>
        </w:tc>
      </w:tr>
      <w:tr w:rsidR="00481B32" w:rsidRPr="00437A57" w:rsidTr="002C12EB">
        <w:trPr>
          <w:trHeight w:val="47"/>
        </w:trPr>
        <w:tc>
          <w:tcPr>
            <w:tcW w:w="120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c>
          <w:tcPr>
            <w:tcW w:w="82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c>
          <w:tcPr>
            <w:tcW w:w="66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c>
          <w:tcPr>
            <w:tcW w:w="72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c>
          <w:tcPr>
            <w:tcW w:w="60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c>
          <w:tcPr>
            <w:tcW w:w="60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c>
          <w:tcPr>
            <w:tcW w:w="76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c>
          <w:tcPr>
            <w:tcW w:w="116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c>
          <w:tcPr>
            <w:tcW w:w="72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c>
          <w:tcPr>
            <w:tcW w:w="102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r>
      <w:tr w:rsidR="00481B32" w:rsidRPr="00437A57" w:rsidTr="002C12EB">
        <w:trPr>
          <w:trHeight w:val="230"/>
        </w:trPr>
        <w:tc>
          <w:tcPr>
            <w:tcW w:w="1200" w:type="dxa"/>
            <w:shd w:val="clear" w:color="auto" w:fill="auto"/>
            <w:vAlign w:val="bottom"/>
          </w:tcPr>
          <w:p w:rsidR="00481B32" w:rsidRPr="00437A57" w:rsidRDefault="00481B32" w:rsidP="002C12EB">
            <w:pPr>
              <w:spacing w:after="0" w:line="0" w:lineRule="atLeast"/>
              <w:rPr>
                <w:rFonts w:ascii="Times New Roman" w:eastAsia="Times New Roman" w:hAnsi="Times New Roman" w:cs="Arial"/>
                <w:sz w:val="19"/>
                <w:szCs w:val="20"/>
                <w:lang w:eastAsia="ru-RU"/>
              </w:rPr>
            </w:pPr>
          </w:p>
        </w:tc>
        <w:tc>
          <w:tcPr>
            <w:tcW w:w="820" w:type="dxa"/>
            <w:shd w:val="clear" w:color="auto" w:fill="auto"/>
            <w:vAlign w:val="bottom"/>
          </w:tcPr>
          <w:p w:rsidR="00481B32" w:rsidRPr="00437A57" w:rsidRDefault="00481B32" w:rsidP="002C12EB">
            <w:pPr>
              <w:spacing w:after="0" w:line="0" w:lineRule="atLeast"/>
              <w:jc w:val="center"/>
              <w:rPr>
                <w:rFonts w:ascii="Arial" w:eastAsia="Arial" w:hAnsi="Arial" w:cs="Arial"/>
                <w:w w:val="84"/>
                <w:sz w:val="17"/>
                <w:szCs w:val="20"/>
                <w:lang w:eastAsia="ru-RU"/>
              </w:rPr>
            </w:pPr>
            <w:r w:rsidRPr="00437A57">
              <w:rPr>
                <w:rFonts w:ascii="Arial" w:eastAsia="Arial" w:hAnsi="Arial" w:cs="Arial"/>
                <w:w w:val="84"/>
                <w:sz w:val="17"/>
                <w:szCs w:val="20"/>
                <w:lang w:eastAsia="ru-RU"/>
              </w:rPr>
              <w:t>19</w:t>
            </w:r>
          </w:p>
        </w:tc>
        <w:tc>
          <w:tcPr>
            <w:tcW w:w="660" w:type="dxa"/>
            <w:shd w:val="clear" w:color="auto" w:fill="auto"/>
            <w:vAlign w:val="bottom"/>
          </w:tcPr>
          <w:p w:rsidR="00481B32" w:rsidRPr="00437A57" w:rsidRDefault="00481B32" w:rsidP="002C12EB">
            <w:pPr>
              <w:spacing w:after="0" w:line="0" w:lineRule="atLeast"/>
              <w:ind w:left="120"/>
              <w:rPr>
                <w:rFonts w:ascii="Arial" w:eastAsia="Arial" w:hAnsi="Arial" w:cs="Arial"/>
                <w:sz w:val="17"/>
                <w:szCs w:val="20"/>
                <w:lang w:eastAsia="ru-RU"/>
              </w:rPr>
            </w:pPr>
            <w:r w:rsidRPr="00437A57">
              <w:rPr>
                <w:rFonts w:ascii="Arial" w:eastAsia="Arial" w:hAnsi="Arial" w:cs="Arial"/>
                <w:sz w:val="17"/>
                <w:szCs w:val="20"/>
                <w:lang w:eastAsia="ru-RU"/>
              </w:rPr>
              <w:t>19.50</w:t>
            </w:r>
          </w:p>
        </w:tc>
        <w:tc>
          <w:tcPr>
            <w:tcW w:w="720" w:type="dxa"/>
            <w:shd w:val="clear" w:color="auto" w:fill="auto"/>
            <w:vAlign w:val="bottom"/>
          </w:tcPr>
          <w:p w:rsidR="00481B32" w:rsidRPr="00437A57" w:rsidRDefault="00481B32" w:rsidP="002C12EB">
            <w:pPr>
              <w:spacing w:after="0" w:line="0" w:lineRule="atLeast"/>
              <w:jc w:val="center"/>
              <w:rPr>
                <w:rFonts w:ascii="Arial" w:eastAsia="Arial" w:hAnsi="Arial" w:cs="Arial"/>
                <w:w w:val="84"/>
                <w:sz w:val="17"/>
                <w:szCs w:val="20"/>
                <w:lang w:eastAsia="ru-RU"/>
              </w:rPr>
            </w:pPr>
            <w:r w:rsidRPr="00437A57">
              <w:rPr>
                <w:rFonts w:ascii="Arial" w:eastAsia="Arial" w:hAnsi="Arial" w:cs="Arial"/>
                <w:w w:val="84"/>
                <w:sz w:val="17"/>
                <w:szCs w:val="20"/>
                <w:lang w:eastAsia="ru-RU"/>
              </w:rPr>
              <w:t>18.50</w:t>
            </w:r>
          </w:p>
        </w:tc>
        <w:tc>
          <w:tcPr>
            <w:tcW w:w="600" w:type="dxa"/>
            <w:shd w:val="clear" w:color="auto" w:fill="auto"/>
            <w:vAlign w:val="bottom"/>
          </w:tcPr>
          <w:p w:rsidR="00481B32" w:rsidRPr="00437A57" w:rsidRDefault="00481B32" w:rsidP="002C12EB">
            <w:pPr>
              <w:spacing w:after="0" w:line="0" w:lineRule="atLeast"/>
              <w:ind w:left="120"/>
              <w:rPr>
                <w:rFonts w:ascii="Arial" w:eastAsia="Arial" w:hAnsi="Arial" w:cs="Arial"/>
                <w:sz w:val="17"/>
                <w:szCs w:val="20"/>
                <w:lang w:eastAsia="ru-RU"/>
              </w:rPr>
            </w:pPr>
            <w:r w:rsidRPr="00437A57">
              <w:rPr>
                <w:rFonts w:ascii="Arial" w:eastAsia="Arial" w:hAnsi="Arial" w:cs="Arial"/>
                <w:sz w:val="17"/>
                <w:szCs w:val="20"/>
                <w:lang w:eastAsia="ru-RU"/>
              </w:rPr>
              <w:t>20.23</w:t>
            </w:r>
          </w:p>
        </w:tc>
        <w:tc>
          <w:tcPr>
            <w:tcW w:w="600" w:type="dxa"/>
            <w:shd w:val="clear" w:color="auto" w:fill="auto"/>
            <w:vAlign w:val="bottom"/>
          </w:tcPr>
          <w:p w:rsidR="00481B32" w:rsidRPr="00437A57" w:rsidRDefault="00481B32" w:rsidP="002C12EB">
            <w:pPr>
              <w:spacing w:after="0" w:line="0" w:lineRule="atLeast"/>
              <w:ind w:left="120"/>
              <w:rPr>
                <w:rFonts w:ascii="Arial" w:eastAsia="Arial" w:hAnsi="Arial" w:cs="Arial"/>
                <w:sz w:val="17"/>
                <w:szCs w:val="20"/>
                <w:lang w:eastAsia="ru-RU"/>
              </w:rPr>
            </w:pPr>
            <w:r w:rsidRPr="00437A57">
              <w:rPr>
                <w:rFonts w:ascii="Arial" w:eastAsia="Arial" w:hAnsi="Arial" w:cs="Arial"/>
                <w:sz w:val="17"/>
                <w:szCs w:val="20"/>
                <w:lang w:eastAsia="ru-RU"/>
              </w:rPr>
              <w:t>17.74</w:t>
            </w:r>
          </w:p>
        </w:tc>
        <w:tc>
          <w:tcPr>
            <w:tcW w:w="760" w:type="dxa"/>
            <w:shd w:val="clear" w:color="auto" w:fill="auto"/>
            <w:vAlign w:val="bottom"/>
          </w:tcPr>
          <w:p w:rsidR="00481B32" w:rsidRPr="00437A57" w:rsidRDefault="00481B32" w:rsidP="002C12EB">
            <w:pPr>
              <w:spacing w:after="0" w:line="0" w:lineRule="atLeast"/>
              <w:ind w:right="98"/>
              <w:jc w:val="center"/>
              <w:rPr>
                <w:rFonts w:ascii="Arial" w:eastAsia="Arial" w:hAnsi="Arial" w:cs="Arial"/>
                <w:w w:val="90"/>
                <w:sz w:val="17"/>
                <w:szCs w:val="20"/>
                <w:lang w:eastAsia="ru-RU"/>
              </w:rPr>
            </w:pPr>
            <w:r w:rsidRPr="00437A57">
              <w:rPr>
                <w:rFonts w:ascii="Arial" w:eastAsia="Arial" w:hAnsi="Arial" w:cs="Arial"/>
                <w:w w:val="90"/>
                <w:sz w:val="17"/>
                <w:szCs w:val="20"/>
                <w:lang w:eastAsia="ru-RU"/>
              </w:rPr>
              <w:t>0.73</w:t>
            </w:r>
          </w:p>
        </w:tc>
        <w:tc>
          <w:tcPr>
            <w:tcW w:w="1160" w:type="dxa"/>
            <w:shd w:val="clear" w:color="auto" w:fill="auto"/>
            <w:vAlign w:val="bottom"/>
          </w:tcPr>
          <w:p w:rsidR="00481B32" w:rsidRPr="00437A57" w:rsidRDefault="00481B32" w:rsidP="002C12EB">
            <w:pPr>
              <w:spacing w:after="0" w:line="0" w:lineRule="atLeast"/>
              <w:ind w:left="300"/>
              <w:rPr>
                <w:rFonts w:ascii="Arial" w:eastAsia="Arial" w:hAnsi="Arial" w:cs="Arial"/>
                <w:sz w:val="17"/>
                <w:szCs w:val="20"/>
                <w:lang w:eastAsia="ru-RU"/>
              </w:rPr>
            </w:pPr>
            <w:r w:rsidRPr="00437A57">
              <w:rPr>
                <w:rFonts w:ascii="Arial" w:eastAsia="Arial" w:hAnsi="Arial" w:cs="Arial"/>
                <w:sz w:val="17"/>
                <w:szCs w:val="20"/>
                <w:lang w:eastAsia="ru-RU"/>
              </w:rPr>
              <w:t>–0.76</w:t>
            </w:r>
          </w:p>
        </w:tc>
        <w:tc>
          <w:tcPr>
            <w:tcW w:w="720" w:type="dxa"/>
            <w:shd w:val="clear" w:color="auto" w:fill="auto"/>
            <w:vAlign w:val="bottom"/>
          </w:tcPr>
          <w:p w:rsidR="00481B32" w:rsidRPr="00437A57" w:rsidRDefault="00481B32" w:rsidP="002C12EB">
            <w:pPr>
              <w:spacing w:after="0" w:line="0" w:lineRule="atLeast"/>
              <w:ind w:right="58"/>
              <w:jc w:val="center"/>
              <w:rPr>
                <w:rFonts w:ascii="Arial" w:eastAsia="Arial" w:hAnsi="Arial" w:cs="Arial"/>
                <w:w w:val="90"/>
                <w:sz w:val="17"/>
                <w:szCs w:val="20"/>
                <w:lang w:eastAsia="ru-RU"/>
              </w:rPr>
            </w:pPr>
            <w:r w:rsidRPr="00437A57">
              <w:rPr>
                <w:rFonts w:ascii="Arial" w:eastAsia="Arial" w:hAnsi="Arial" w:cs="Arial"/>
                <w:w w:val="90"/>
                <w:sz w:val="17"/>
                <w:szCs w:val="20"/>
                <w:lang w:eastAsia="ru-RU"/>
              </w:rPr>
              <w:t>1.23</w:t>
            </w:r>
          </w:p>
        </w:tc>
        <w:tc>
          <w:tcPr>
            <w:tcW w:w="1020" w:type="dxa"/>
            <w:shd w:val="clear" w:color="auto" w:fill="auto"/>
            <w:vAlign w:val="bottom"/>
          </w:tcPr>
          <w:p w:rsidR="00481B32" w:rsidRPr="00437A57" w:rsidRDefault="00481B32" w:rsidP="002C12EB">
            <w:pPr>
              <w:spacing w:after="0" w:line="0" w:lineRule="atLeast"/>
              <w:ind w:left="260"/>
              <w:rPr>
                <w:rFonts w:ascii="Arial" w:eastAsia="Arial" w:hAnsi="Arial" w:cs="Arial"/>
                <w:sz w:val="17"/>
                <w:szCs w:val="20"/>
                <w:lang w:eastAsia="ru-RU"/>
              </w:rPr>
            </w:pPr>
            <w:r w:rsidRPr="00437A57">
              <w:rPr>
                <w:rFonts w:ascii="Arial" w:eastAsia="Arial" w:hAnsi="Arial" w:cs="Arial"/>
                <w:sz w:val="17"/>
                <w:szCs w:val="20"/>
                <w:lang w:eastAsia="ru-RU"/>
              </w:rPr>
              <w:t>–1.26</w:t>
            </w:r>
          </w:p>
        </w:tc>
      </w:tr>
      <w:tr w:rsidR="00481B32" w:rsidRPr="00437A57" w:rsidTr="002C12EB">
        <w:trPr>
          <w:trHeight w:val="204"/>
        </w:trPr>
        <w:tc>
          <w:tcPr>
            <w:tcW w:w="1200" w:type="dxa"/>
            <w:shd w:val="clear" w:color="auto" w:fill="auto"/>
            <w:vAlign w:val="bottom"/>
          </w:tcPr>
          <w:p w:rsidR="00481B32" w:rsidRPr="00437A57" w:rsidRDefault="00481B32" w:rsidP="002C12EB">
            <w:pPr>
              <w:spacing w:after="0" w:line="0" w:lineRule="atLeast"/>
              <w:jc w:val="center"/>
              <w:rPr>
                <w:rFonts w:ascii="Arial" w:eastAsia="Arial" w:hAnsi="Arial" w:cs="Arial"/>
                <w:w w:val="95"/>
                <w:sz w:val="17"/>
                <w:szCs w:val="20"/>
                <w:lang w:eastAsia="ru-RU"/>
              </w:rPr>
            </w:pPr>
            <w:r w:rsidRPr="00437A57">
              <w:rPr>
                <w:rFonts w:ascii="Arial" w:eastAsia="Arial" w:hAnsi="Arial" w:cs="Arial"/>
                <w:w w:val="95"/>
                <w:sz w:val="17"/>
                <w:szCs w:val="20"/>
                <w:lang w:eastAsia="ru-RU"/>
              </w:rPr>
              <w:t>Thermostat 4</w:t>
            </w:r>
          </w:p>
        </w:tc>
        <w:tc>
          <w:tcPr>
            <w:tcW w:w="820" w:type="dxa"/>
            <w:shd w:val="clear" w:color="auto" w:fill="auto"/>
            <w:vAlign w:val="bottom"/>
          </w:tcPr>
          <w:p w:rsidR="00481B32" w:rsidRPr="00437A57" w:rsidRDefault="00481B32" w:rsidP="002C12EB">
            <w:pPr>
              <w:spacing w:after="0" w:line="0" w:lineRule="atLeast"/>
              <w:jc w:val="center"/>
              <w:rPr>
                <w:rFonts w:ascii="Arial" w:eastAsia="Arial" w:hAnsi="Arial" w:cs="Arial"/>
                <w:w w:val="84"/>
                <w:sz w:val="17"/>
                <w:szCs w:val="20"/>
                <w:lang w:eastAsia="ru-RU"/>
              </w:rPr>
            </w:pPr>
            <w:r w:rsidRPr="00437A57">
              <w:rPr>
                <w:rFonts w:ascii="Arial" w:eastAsia="Arial" w:hAnsi="Arial" w:cs="Arial"/>
                <w:w w:val="84"/>
                <w:sz w:val="17"/>
                <w:szCs w:val="20"/>
                <w:lang w:eastAsia="ru-RU"/>
              </w:rPr>
              <w:t>17</w:t>
            </w:r>
          </w:p>
        </w:tc>
        <w:tc>
          <w:tcPr>
            <w:tcW w:w="660" w:type="dxa"/>
            <w:shd w:val="clear" w:color="auto" w:fill="auto"/>
            <w:vAlign w:val="bottom"/>
          </w:tcPr>
          <w:p w:rsidR="00481B32" w:rsidRPr="00437A57" w:rsidRDefault="00481B32" w:rsidP="002C12EB">
            <w:pPr>
              <w:spacing w:after="0" w:line="0" w:lineRule="atLeast"/>
              <w:ind w:left="120"/>
              <w:rPr>
                <w:rFonts w:ascii="Arial" w:eastAsia="Arial" w:hAnsi="Arial" w:cs="Arial"/>
                <w:sz w:val="17"/>
                <w:szCs w:val="20"/>
                <w:lang w:eastAsia="ru-RU"/>
              </w:rPr>
            </w:pPr>
            <w:r w:rsidRPr="00437A57">
              <w:rPr>
                <w:rFonts w:ascii="Arial" w:eastAsia="Arial" w:hAnsi="Arial" w:cs="Arial"/>
                <w:sz w:val="17"/>
                <w:szCs w:val="20"/>
                <w:lang w:eastAsia="ru-RU"/>
              </w:rPr>
              <w:t>17.50</w:t>
            </w:r>
          </w:p>
        </w:tc>
        <w:tc>
          <w:tcPr>
            <w:tcW w:w="720" w:type="dxa"/>
            <w:shd w:val="clear" w:color="auto" w:fill="auto"/>
            <w:vAlign w:val="bottom"/>
          </w:tcPr>
          <w:p w:rsidR="00481B32" w:rsidRPr="00437A57" w:rsidRDefault="00481B32" w:rsidP="002C12EB">
            <w:pPr>
              <w:spacing w:after="0" w:line="0" w:lineRule="atLeast"/>
              <w:jc w:val="center"/>
              <w:rPr>
                <w:rFonts w:ascii="Arial" w:eastAsia="Arial" w:hAnsi="Arial" w:cs="Arial"/>
                <w:w w:val="84"/>
                <w:sz w:val="17"/>
                <w:szCs w:val="20"/>
                <w:lang w:eastAsia="ru-RU"/>
              </w:rPr>
            </w:pPr>
            <w:r w:rsidRPr="00437A57">
              <w:rPr>
                <w:rFonts w:ascii="Arial" w:eastAsia="Arial" w:hAnsi="Arial" w:cs="Arial"/>
                <w:w w:val="84"/>
                <w:sz w:val="17"/>
                <w:szCs w:val="20"/>
                <w:lang w:eastAsia="ru-RU"/>
              </w:rPr>
              <w:t>16.50</w:t>
            </w:r>
          </w:p>
        </w:tc>
        <w:tc>
          <w:tcPr>
            <w:tcW w:w="600" w:type="dxa"/>
            <w:shd w:val="clear" w:color="auto" w:fill="auto"/>
            <w:vAlign w:val="bottom"/>
          </w:tcPr>
          <w:p w:rsidR="00481B32" w:rsidRPr="00437A57" w:rsidRDefault="00481B32" w:rsidP="002C12EB">
            <w:pPr>
              <w:spacing w:after="0" w:line="0" w:lineRule="atLeast"/>
              <w:ind w:left="120"/>
              <w:rPr>
                <w:rFonts w:ascii="Arial" w:eastAsia="Arial" w:hAnsi="Arial" w:cs="Arial"/>
                <w:sz w:val="17"/>
                <w:szCs w:val="20"/>
                <w:lang w:eastAsia="ru-RU"/>
              </w:rPr>
            </w:pPr>
            <w:r w:rsidRPr="00437A57">
              <w:rPr>
                <w:rFonts w:ascii="Arial" w:eastAsia="Arial" w:hAnsi="Arial" w:cs="Arial"/>
                <w:sz w:val="17"/>
                <w:szCs w:val="20"/>
                <w:lang w:eastAsia="ru-RU"/>
              </w:rPr>
              <w:t>17.98</w:t>
            </w:r>
          </w:p>
        </w:tc>
        <w:tc>
          <w:tcPr>
            <w:tcW w:w="600" w:type="dxa"/>
            <w:shd w:val="clear" w:color="auto" w:fill="auto"/>
            <w:vAlign w:val="bottom"/>
          </w:tcPr>
          <w:p w:rsidR="00481B32" w:rsidRPr="00437A57" w:rsidRDefault="00481B32" w:rsidP="002C12EB">
            <w:pPr>
              <w:spacing w:after="0" w:line="0" w:lineRule="atLeast"/>
              <w:ind w:left="120"/>
              <w:rPr>
                <w:rFonts w:ascii="Arial" w:eastAsia="Arial" w:hAnsi="Arial" w:cs="Arial"/>
                <w:sz w:val="17"/>
                <w:szCs w:val="20"/>
                <w:lang w:eastAsia="ru-RU"/>
              </w:rPr>
            </w:pPr>
            <w:r w:rsidRPr="00437A57">
              <w:rPr>
                <w:rFonts w:ascii="Arial" w:eastAsia="Arial" w:hAnsi="Arial" w:cs="Arial"/>
                <w:sz w:val="17"/>
                <w:szCs w:val="20"/>
                <w:lang w:eastAsia="ru-RU"/>
              </w:rPr>
              <w:t>15.59</w:t>
            </w:r>
          </w:p>
        </w:tc>
        <w:tc>
          <w:tcPr>
            <w:tcW w:w="760" w:type="dxa"/>
            <w:shd w:val="clear" w:color="auto" w:fill="auto"/>
            <w:vAlign w:val="bottom"/>
          </w:tcPr>
          <w:p w:rsidR="00481B32" w:rsidRPr="00437A57" w:rsidRDefault="00481B32" w:rsidP="002C12EB">
            <w:pPr>
              <w:spacing w:after="0" w:line="0" w:lineRule="atLeast"/>
              <w:ind w:right="98"/>
              <w:jc w:val="center"/>
              <w:rPr>
                <w:rFonts w:ascii="Arial" w:eastAsia="Arial" w:hAnsi="Arial" w:cs="Arial"/>
                <w:w w:val="90"/>
                <w:sz w:val="17"/>
                <w:szCs w:val="20"/>
                <w:lang w:eastAsia="ru-RU"/>
              </w:rPr>
            </w:pPr>
            <w:r w:rsidRPr="00437A57">
              <w:rPr>
                <w:rFonts w:ascii="Arial" w:eastAsia="Arial" w:hAnsi="Arial" w:cs="Arial"/>
                <w:w w:val="90"/>
                <w:sz w:val="17"/>
                <w:szCs w:val="20"/>
                <w:lang w:eastAsia="ru-RU"/>
              </w:rPr>
              <w:t>0.48</w:t>
            </w:r>
          </w:p>
        </w:tc>
        <w:tc>
          <w:tcPr>
            <w:tcW w:w="1160" w:type="dxa"/>
            <w:shd w:val="clear" w:color="auto" w:fill="auto"/>
            <w:vAlign w:val="bottom"/>
          </w:tcPr>
          <w:p w:rsidR="00481B32" w:rsidRPr="00437A57" w:rsidRDefault="00481B32" w:rsidP="002C12EB">
            <w:pPr>
              <w:spacing w:after="0" w:line="0" w:lineRule="atLeast"/>
              <w:ind w:left="300"/>
              <w:rPr>
                <w:rFonts w:ascii="Arial" w:eastAsia="Arial" w:hAnsi="Arial" w:cs="Arial"/>
                <w:sz w:val="17"/>
                <w:szCs w:val="20"/>
                <w:lang w:eastAsia="ru-RU"/>
              </w:rPr>
            </w:pPr>
            <w:r w:rsidRPr="00437A57">
              <w:rPr>
                <w:rFonts w:ascii="Arial" w:eastAsia="Arial" w:hAnsi="Arial" w:cs="Arial"/>
                <w:sz w:val="17"/>
                <w:szCs w:val="20"/>
                <w:lang w:eastAsia="ru-RU"/>
              </w:rPr>
              <w:t>–0.91</w:t>
            </w:r>
          </w:p>
        </w:tc>
        <w:tc>
          <w:tcPr>
            <w:tcW w:w="720" w:type="dxa"/>
            <w:shd w:val="clear" w:color="auto" w:fill="auto"/>
            <w:vAlign w:val="bottom"/>
          </w:tcPr>
          <w:p w:rsidR="00481B32" w:rsidRPr="00437A57" w:rsidRDefault="00481B32" w:rsidP="002C12EB">
            <w:pPr>
              <w:spacing w:after="0" w:line="0" w:lineRule="atLeast"/>
              <w:ind w:right="58"/>
              <w:jc w:val="center"/>
              <w:rPr>
                <w:rFonts w:ascii="Arial" w:eastAsia="Arial" w:hAnsi="Arial" w:cs="Arial"/>
                <w:w w:val="90"/>
                <w:sz w:val="17"/>
                <w:szCs w:val="20"/>
                <w:lang w:eastAsia="ru-RU"/>
              </w:rPr>
            </w:pPr>
            <w:r w:rsidRPr="00437A57">
              <w:rPr>
                <w:rFonts w:ascii="Arial" w:eastAsia="Arial" w:hAnsi="Arial" w:cs="Arial"/>
                <w:w w:val="90"/>
                <w:sz w:val="17"/>
                <w:szCs w:val="20"/>
                <w:lang w:eastAsia="ru-RU"/>
              </w:rPr>
              <w:t>0.98</w:t>
            </w:r>
          </w:p>
        </w:tc>
        <w:tc>
          <w:tcPr>
            <w:tcW w:w="1020" w:type="dxa"/>
            <w:shd w:val="clear" w:color="auto" w:fill="auto"/>
            <w:vAlign w:val="bottom"/>
          </w:tcPr>
          <w:p w:rsidR="00481B32" w:rsidRPr="00437A57" w:rsidRDefault="00481B32" w:rsidP="002C12EB">
            <w:pPr>
              <w:spacing w:after="0" w:line="0" w:lineRule="atLeast"/>
              <w:ind w:left="260"/>
              <w:rPr>
                <w:rFonts w:ascii="Arial" w:eastAsia="Arial" w:hAnsi="Arial" w:cs="Arial"/>
                <w:sz w:val="17"/>
                <w:szCs w:val="20"/>
                <w:lang w:eastAsia="ru-RU"/>
              </w:rPr>
            </w:pPr>
            <w:r w:rsidRPr="00437A57">
              <w:rPr>
                <w:rFonts w:ascii="Arial" w:eastAsia="Arial" w:hAnsi="Arial" w:cs="Arial"/>
                <w:sz w:val="17"/>
                <w:szCs w:val="20"/>
                <w:lang w:eastAsia="ru-RU"/>
              </w:rPr>
              <w:t>–1.41</w:t>
            </w:r>
          </w:p>
        </w:tc>
      </w:tr>
      <w:tr w:rsidR="00481B32" w:rsidRPr="00437A57" w:rsidTr="002C12EB">
        <w:trPr>
          <w:trHeight w:val="204"/>
        </w:trPr>
        <w:tc>
          <w:tcPr>
            <w:tcW w:w="1200" w:type="dxa"/>
            <w:shd w:val="clear" w:color="auto" w:fill="auto"/>
            <w:vAlign w:val="bottom"/>
          </w:tcPr>
          <w:p w:rsidR="00481B32" w:rsidRPr="00437A57" w:rsidRDefault="00481B32" w:rsidP="002C12EB">
            <w:pPr>
              <w:spacing w:after="0" w:line="0" w:lineRule="atLeast"/>
              <w:rPr>
                <w:rFonts w:ascii="Times New Roman" w:eastAsia="Times New Roman" w:hAnsi="Times New Roman" w:cs="Arial"/>
                <w:sz w:val="17"/>
                <w:szCs w:val="20"/>
                <w:lang w:eastAsia="ru-RU"/>
              </w:rPr>
            </w:pPr>
          </w:p>
        </w:tc>
        <w:tc>
          <w:tcPr>
            <w:tcW w:w="820" w:type="dxa"/>
            <w:shd w:val="clear" w:color="auto" w:fill="auto"/>
            <w:vAlign w:val="bottom"/>
          </w:tcPr>
          <w:p w:rsidR="00481B32" w:rsidRPr="00437A57" w:rsidRDefault="00481B32" w:rsidP="002C12EB">
            <w:pPr>
              <w:spacing w:after="0" w:line="0" w:lineRule="atLeast"/>
              <w:jc w:val="center"/>
              <w:rPr>
                <w:rFonts w:ascii="Arial" w:eastAsia="Arial" w:hAnsi="Arial" w:cs="Arial"/>
                <w:w w:val="84"/>
                <w:sz w:val="17"/>
                <w:szCs w:val="20"/>
                <w:lang w:eastAsia="ru-RU"/>
              </w:rPr>
            </w:pPr>
            <w:r w:rsidRPr="00437A57">
              <w:rPr>
                <w:rFonts w:ascii="Arial" w:eastAsia="Arial" w:hAnsi="Arial" w:cs="Arial"/>
                <w:w w:val="84"/>
                <w:sz w:val="17"/>
                <w:szCs w:val="20"/>
                <w:lang w:eastAsia="ru-RU"/>
              </w:rPr>
              <w:t>16</w:t>
            </w:r>
          </w:p>
        </w:tc>
        <w:tc>
          <w:tcPr>
            <w:tcW w:w="660" w:type="dxa"/>
            <w:shd w:val="clear" w:color="auto" w:fill="auto"/>
            <w:vAlign w:val="bottom"/>
          </w:tcPr>
          <w:p w:rsidR="00481B32" w:rsidRPr="00437A57" w:rsidRDefault="00481B32" w:rsidP="002C12EB">
            <w:pPr>
              <w:spacing w:after="0" w:line="0" w:lineRule="atLeast"/>
              <w:ind w:left="120"/>
              <w:rPr>
                <w:rFonts w:ascii="Arial" w:eastAsia="Arial" w:hAnsi="Arial" w:cs="Arial"/>
                <w:sz w:val="17"/>
                <w:szCs w:val="20"/>
                <w:lang w:eastAsia="ru-RU"/>
              </w:rPr>
            </w:pPr>
            <w:r w:rsidRPr="00437A57">
              <w:rPr>
                <w:rFonts w:ascii="Arial" w:eastAsia="Arial" w:hAnsi="Arial" w:cs="Arial"/>
                <w:sz w:val="17"/>
                <w:szCs w:val="20"/>
                <w:lang w:eastAsia="ru-RU"/>
              </w:rPr>
              <w:t>16.50</w:t>
            </w:r>
          </w:p>
        </w:tc>
        <w:tc>
          <w:tcPr>
            <w:tcW w:w="720" w:type="dxa"/>
            <w:shd w:val="clear" w:color="auto" w:fill="auto"/>
            <w:vAlign w:val="bottom"/>
          </w:tcPr>
          <w:p w:rsidR="00481B32" w:rsidRPr="00437A57" w:rsidRDefault="00481B32" w:rsidP="002C12EB">
            <w:pPr>
              <w:spacing w:after="0" w:line="0" w:lineRule="atLeast"/>
              <w:jc w:val="center"/>
              <w:rPr>
                <w:rFonts w:ascii="Arial" w:eastAsia="Arial" w:hAnsi="Arial" w:cs="Arial"/>
                <w:w w:val="84"/>
                <w:sz w:val="17"/>
                <w:szCs w:val="20"/>
                <w:lang w:eastAsia="ru-RU"/>
              </w:rPr>
            </w:pPr>
            <w:r w:rsidRPr="00437A57">
              <w:rPr>
                <w:rFonts w:ascii="Arial" w:eastAsia="Arial" w:hAnsi="Arial" w:cs="Arial"/>
                <w:w w:val="84"/>
                <w:sz w:val="17"/>
                <w:szCs w:val="20"/>
                <w:lang w:eastAsia="ru-RU"/>
              </w:rPr>
              <w:t>15.50</w:t>
            </w:r>
          </w:p>
        </w:tc>
        <w:tc>
          <w:tcPr>
            <w:tcW w:w="600" w:type="dxa"/>
            <w:shd w:val="clear" w:color="auto" w:fill="auto"/>
            <w:vAlign w:val="bottom"/>
          </w:tcPr>
          <w:p w:rsidR="00481B32" w:rsidRPr="00437A57" w:rsidRDefault="00481B32" w:rsidP="002C12EB">
            <w:pPr>
              <w:spacing w:after="0" w:line="0" w:lineRule="atLeast"/>
              <w:ind w:left="120"/>
              <w:rPr>
                <w:rFonts w:ascii="Arial" w:eastAsia="Arial" w:hAnsi="Arial" w:cs="Arial"/>
                <w:sz w:val="17"/>
                <w:szCs w:val="20"/>
                <w:lang w:eastAsia="ru-RU"/>
              </w:rPr>
            </w:pPr>
            <w:r w:rsidRPr="00437A57">
              <w:rPr>
                <w:rFonts w:ascii="Arial" w:eastAsia="Arial" w:hAnsi="Arial" w:cs="Arial"/>
                <w:sz w:val="17"/>
                <w:szCs w:val="20"/>
                <w:lang w:eastAsia="ru-RU"/>
              </w:rPr>
              <w:t>17.55</w:t>
            </w:r>
          </w:p>
        </w:tc>
        <w:tc>
          <w:tcPr>
            <w:tcW w:w="600" w:type="dxa"/>
            <w:shd w:val="clear" w:color="auto" w:fill="auto"/>
            <w:vAlign w:val="bottom"/>
          </w:tcPr>
          <w:p w:rsidR="00481B32" w:rsidRPr="00437A57" w:rsidRDefault="00481B32" w:rsidP="002C12EB">
            <w:pPr>
              <w:spacing w:after="0" w:line="0" w:lineRule="atLeast"/>
              <w:ind w:left="120"/>
              <w:rPr>
                <w:rFonts w:ascii="Arial" w:eastAsia="Arial" w:hAnsi="Arial" w:cs="Arial"/>
                <w:sz w:val="17"/>
                <w:szCs w:val="20"/>
                <w:lang w:eastAsia="ru-RU"/>
              </w:rPr>
            </w:pPr>
            <w:r w:rsidRPr="00437A57">
              <w:rPr>
                <w:rFonts w:ascii="Arial" w:eastAsia="Arial" w:hAnsi="Arial" w:cs="Arial"/>
                <w:sz w:val="17"/>
                <w:szCs w:val="20"/>
                <w:lang w:eastAsia="ru-RU"/>
              </w:rPr>
              <w:t>14.35</w:t>
            </w:r>
          </w:p>
        </w:tc>
        <w:tc>
          <w:tcPr>
            <w:tcW w:w="760" w:type="dxa"/>
            <w:shd w:val="clear" w:color="auto" w:fill="auto"/>
            <w:vAlign w:val="bottom"/>
          </w:tcPr>
          <w:p w:rsidR="00481B32" w:rsidRPr="00437A57" w:rsidRDefault="00481B32" w:rsidP="002C12EB">
            <w:pPr>
              <w:spacing w:after="0" w:line="0" w:lineRule="atLeast"/>
              <w:ind w:right="98"/>
              <w:jc w:val="center"/>
              <w:rPr>
                <w:rFonts w:ascii="Arial" w:eastAsia="Arial" w:hAnsi="Arial" w:cs="Arial"/>
                <w:w w:val="90"/>
                <w:sz w:val="17"/>
                <w:szCs w:val="20"/>
                <w:lang w:eastAsia="ru-RU"/>
              </w:rPr>
            </w:pPr>
            <w:r w:rsidRPr="00437A57">
              <w:rPr>
                <w:rFonts w:ascii="Arial" w:eastAsia="Arial" w:hAnsi="Arial" w:cs="Arial"/>
                <w:w w:val="90"/>
                <w:sz w:val="17"/>
                <w:szCs w:val="20"/>
                <w:lang w:eastAsia="ru-RU"/>
              </w:rPr>
              <w:t>1.05</w:t>
            </w:r>
          </w:p>
        </w:tc>
        <w:tc>
          <w:tcPr>
            <w:tcW w:w="1160" w:type="dxa"/>
            <w:shd w:val="clear" w:color="auto" w:fill="auto"/>
            <w:vAlign w:val="bottom"/>
          </w:tcPr>
          <w:p w:rsidR="00481B32" w:rsidRPr="00437A57" w:rsidRDefault="00481B32" w:rsidP="002C12EB">
            <w:pPr>
              <w:spacing w:after="0" w:line="0" w:lineRule="atLeast"/>
              <w:ind w:left="300"/>
              <w:rPr>
                <w:rFonts w:ascii="Arial" w:eastAsia="Arial" w:hAnsi="Arial" w:cs="Arial"/>
                <w:sz w:val="17"/>
                <w:szCs w:val="20"/>
                <w:lang w:eastAsia="ru-RU"/>
              </w:rPr>
            </w:pPr>
            <w:r w:rsidRPr="00437A57">
              <w:rPr>
                <w:rFonts w:ascii="Arial" w:eastAsia="Arial" w:hAnsi="Arial" w:cs="Arial"/>
                <w:sz w:val="17"/>
                <w:szCs w:val="20"/>
                <w:lang w:eastAsia="ru-RU"/>
              </w:rPr>
              <w:t>–1.15</w:t>
            </w:r>
          </w:p>
        </w:tc>
        <w:tc>
          <w:tcPr>
            <w:tcW w:w="720" w:type="dxa"/>
            <w:shd w:val="clear" w:color="auto" w:fill="auto"/>
            <w:vAlign w:val="bottom"/>
          </w:tcPr>
          <w:p w:rsidR="00481B32" w:rsidRPr="00437A57" w:rsidRDefault="00481B32" w:rsidP="002C12EB">
            <w:pPr>
              <w:spacing w:after="0" w:line="0" w:lineRule="atLeast"/>
              <w:ind w:right="58"/>
              <w:jc w:val="center"/>
              <w:rPr>
                <w:rFonts w:ascii="Arial" w:eastAsia="Arial" w:hAnsi="Arial" w:cs="Arial"/>
                <w:w w:val="90"/>
                <w:sz w:val="17"/>
                <w:szCs w:val="20"/>
                <w:lang w:eastAsia="ru-RU"/>
              </w:rPr>
            </w:pPr>
            <w:r w:rsidRPr="00437A57">
              <w:rPr>
                <w:rFonts w:ascii="Arial" w:eastAsia="Arial" w:hAnsi="Arial" w:cs="Arial"/>
                <w:w w:val="90"/>
                <w:sz w:val="17"/>
                <w:szCs w:val="20"/>
                <w:lang w:eastAsia="ru-RU"/>
              </w:rPr>
              <w:t>1.55</w:t>
            </w:r>
          </w:p>
        </w:tc>
        <w:tc>
          <w:tcPr>
            <w:tcW w:w="1020" w:type="dxa"/>
            <w:shd w:val="clear" w:color="auto" w:fill="auto"/>
            <w:vAlign w:val="bottom"/>
          </w:tcPr>
          <w:p w:rsidR="00481B32" w:rsidRPr="00437A57" w:rsidRDefault="00481B32" w:rsidP="002C12EB">
            <w:pPr>
              <w:spacing w:after="0" w:line="0" w:lineRule="atLeast"/>
              <w:ind w:left="260"/>
              <w:rPr>
                <w:rFonts w:ascii="Arial" w:eastAsia="Arial" w:hAnsi="Arial" w:cs="Arial"/>
                <w:sz w:val="17"/>
                <w:szCs w:val="20"/>
                <w:lang w:eastAsia="ru-RU"/>
              </w:rPr>
            </w:pPr>
            <w:r w:rsidRPr="00437A57">
              <w:rPr>
                <w:rFonts w:ascii="Arial" w:eastAsia="Arial" w:hAnsi="Arial" w:cs="Arial"/>
                <w:sz w:val="17"/>
                <w:szCs w:val="20"/>
                <w:lang w:eastAsia="ru-RU"/>
              </w:rPr>
              <w:t>–1.65</w:t>
            </w:r>
          </w:p>
        </w:tc>
      </w:tr>
      <w:tr w:rsidR="00481B32" w:rsidRPr="00437A57" w:rsidTr="002C12EB">
        <w:trPr>
          <w:trHeight w:val="47"/>
        </w:trPr>
        <w:tc>
          <w:tcPr>
            <w:tcW w:w="120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c>
          <w:tcPr>
            <w:tcW w:w="82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c>
          <w:tcPr>
            <w:tcW w:w="66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c>
          <w:tcPr>
            <w:tcW w:w="72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c>
          <w:tcPr>
            <w:tcW w:w="60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c>
          <w:tcPr>
            <w:tcW w:w="60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c>
          <w:tcPr>
            <w:tcW w:w="76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c>
          <w:tcPr>
            <w:tcW w:w="116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c>
          <w:tcPr>
            <w:tcW w:w="72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c>
          <w:tcPr>
            <w:tcW w:w="1020" w:type="dxa"/>
            <w:tcBorders>
              <w:bottom w:val="single" w:sz="8" w:space="0" w:color="auto"/>
            </w:tcBorders>
            <w:shd w:val="clear" w:color="auto" w:fill="auto"/>
            <w:vAlign w:val="bottom"/>
          </w:tcPr>
          <w:p w:rsidR="00481B32" w:rsidRPr="00437A57" w:rsidRDefault="00481B32" w:rsidP="002C12EB">
            <w:pPr>
              <w:spacing w:after="0" w:line="0" w:lineRule="atLeast"/>
              <w:rPr>
                <w:rFonts w:ascii="Times New Roman" w:eastAsia="Times New Roman" w:hAnsi="Times New Roman" w:cs="Arial"/>
                <w:sz w:val="4"/>
                <w:szCs w:val="20"/>
                <w:lang w:eastAsia="ru-RU"/>
              </w:rPr>
            </w:pPr>
          </w:p>
        </w:tc>
      </w:tr>
    </w:tbl>
    <w:p w:rsidR="00481B32" w:rsidRPr="00437A57" w:rsidRDefault="00481B32" w:rsidP="00481B32">
      <w:pPr>
        <w:spacing w:after="0" w:line="278" w:lineRule="exact"/>
        <w:rPr>
          <w:rFonts w:ascii="Times New Roman" w:eastAsia="Times New Roman" w:hAnsi="Times New Roman" w:cs="Arial"/>
          <w:sz w:val="20"/>
          <w:szCs w:val="20"/>
          <w:lang w:eastAsia="ru-RU"/>
        </w:rPr>
      </w:pPr>
    </w:p>
    <w:p w:rsidR="00481B32" w:rsidRDefault="00481B32" w:rsidP="00481B32">
      <w:pPr>
        <w:tabs>
          <w:tab w:val="left" w:pos="2970"/>
        </w:tabs>
      </w:pPr>
      <w:r>
        <w:rPr>
          <w:noProof/>
          <w:lang w:eastAsia="ru-RU"/>
        </w:rPr>
        <w:drawing>
          <wp:anchor distT="0" distB="0" distL="114300" distR="114300" simplePos="0" relativeHeight="251667456" behindDoc="1" locked="0" layoutInCell="1" allowOverlap="1" wp14:anchorId="11EA8EA5" wp14:editId="6E6F0703">
            <wp:simplePos x="0" y="0"/>
            <wp:positionH relativeFrom="column">
              <wp:posOffset>586740</wp:posOffset>
            </wp:positionH>
            <wp:positionV relativeFrom="paragraph">
              <wp:posOffset>56515</wp:posOffset>
            </wp:positionV>
            <wp:extent cx="4405822" cy="4030345"/>
            <wp:effectExtent l="0" t="0" r="0" b="8255"/>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05822" cy="4030345"/>
                    </a:xfrm>
                    <a:prstGeom prst="rect">
                      <a:avLst/>
                    </a:prstGeom>
                    <a:noFill/>
                  </pic:spPr>
                </pic:pic>
              </a:graphicData>
            </a:graphic>
            <wp14:sizeRelH relativeFrom="page">
              <wp14:pctWidth>0</wp14:pctWidth>
            </wp14:sizeRelH>
            <wp14:sizeRelV relativeFrom="page">
              <wp14:pctHeight>0</wp14:pctHeight>
            </wp14:sizeRelV>
          </wp:anchor>
        </w:drawing>
      </w:r>
    </w:p>
    <w:p w:rsidR="00481B32" w:rsidRPr="00437A57" w:rsidRDefault="00481B32" w:rsidP="00481B32"/>
    <w:p w:rsidR="00481B32" w:rsidRPr="00437A57" w:rsidRDefault="00481B32" w:rsidP="00481B32"/>
    <w:p w:rsidR="00481B32" w:rsidRPr="00437A57" w:rsidRDefault="00481B32" w:rsidP="00481B32"/>
    <w:p w:rsidR="00481B32" w:rsidRPr="00437A57" w:rsidRDefault="00481B32" w:rsidP="00481B32"/>
    <w:p w:rsidR="00481B32" w:rsidRPr="00437A57" w:rsidRDefault="00481B32" w:rsidP="00481B32"/>
    <w:p w:rsidR="00481B32" w:rsidRPr="00437A57" w:rsidRDefault="00481B32" w:rsidP="00481B32"/>
    <w:p w:rsidR="00481B32" w:rsidRPr="00437A57" w:rsidRDefault="00481B32" w:rsidP="00481B32"/>
    <w:p w:rsidR="00481B32" w:rsidRPr="00437A57" w:rsidRDefault="00481B32" w:rsidP="00481B32"/>
    <w:p w:rsidR="00481B32" w:rsidRPr="00437A57" w:rsidRDefault="00481B32" w:rsidP="00481B32"/>
    <w:p w:rsidR="00481B32" w:rsidRPr="00437A57" w:rsidRDefault="00481B32" w:rsidP="00481B32"/>
    <w:p w:rsidR="00481B32" w:rsidRPr="00437A57" w:rsidRDefault="00481B32" w:rsidP="00481B32"/>
    <w:p w:rsidR="00481B32" w:rsidRPr="00437A57" w:rsidRDefault="00481B32" w:rsidP="00481B32"/>
    <w:p w:rsidR="00481B32" w:rsidRDefault="00481B32" w:rsidP="00481B32"/>
    <w:p w:rsidR="00481B32" w:rsidRDefault="00481B32" w:rsidP="00481B32">
      <w:pPr>
        <w:tabs>
          <w:tab w:val="left" w:pos="1395"/>
        </w:tabs>
      </w:pPr>
      <w:r>
        <w:tab/>
      </w:r>
      <w:r w:rsidRPr="00437A57">
        <w:rPr>
          <w:b/>
        </w:rPr>
        <w:t>- Сур. 7 термостаттардың әрқайсысын күндізгі пайдалану сынағынан алынған</w:t>
      </w:r>
      <w:r w:rsidRPr="00437A57">
        <w:t xml:space="preserve"> </w:t>
      </w:r>
    </w:p>
    <w:p w:rsidR="00481B32" w:rsidRDefault="00481B32" w:rsidP="00481B32">
      <w:pPr>
        <w:tabs>
          <w:tab w:val="left" w:pos="1395"/>
        </w:tabs>
      </w:pPr>
      <w:r w:rsidRPr="00437A57">
        <w:t>графиктерді көрсетеді. Температура тұрақтанғаннан кейін термостаттардың әртүрлі уақыт кезеңдеріндегі әрекеті алдыңғы бөлімдегідей қалады. Термостат камерадағы температураны 19 ° C-қа дейін көтеруі керек кезең өзгерген кезде мінез-құлық өзгерді, өйткені жылу жүйесінің тұтануын күту кезеңнің басындағы температура қолайлы болатындай етіп жүргізілді. Бұл әрекет күту режимі деп аталады.</w:t>
      </w:r>
    </w:p>
    <w:p w:rsidR="00481B32" w:rsidRPr="0015102F" w:rsidRDefault="00481B32" w:rsidP="00481B32">
      <w:pPr>
        <w:spacing w:after="0" w:line="310" w:lineRule="auto"/>
        <w:ind w:left="520" w:right="506" w:hanging="5"/>
        <w:rPr>
          <w:rFonts w:ascii="Arial" w:eastAsia="Arial" w:hAnsi="Arial" w:cs="Arial"/>
          <w:lang w:eastAsia="ru-RU"/>
        </w:rPr>
      </w:pPr>
      <w:r w:rsidRPr="0015102F">
        <w:rPr>
          <w:rFonts w:ascii="Arial" w:eastAsia="Arial" w:hAnsi="Arial" w:cs="Arial"/>
          <w:lang w:eastAsia="ru-RU"/>
        </w:rPr>
        <w:lastRenderedPageBreak/>
        <w:t xml:space="preserve">4-кестеде жұмыс күні ішінде сынақтар кезінде </w:t>
      </w:r>
      <w:r w:rsidRPr="0015102F">
        <w:rPr>
          <w:rFonts w:ascii="Arial" w:eastAsia="Arial" w:hAnsi="Arial" w:cs="Arial"/>
          <w:lang w:val="en-US" w:eastAsia="ru-RU"/>
        </w:rPr>
        <w:t>Pt</w:t>
      </w:r>
      <w:r w:rsidRPr="0015102F">
        <w:rPr>
          <w:rFonts w:ascii="Arial" w:eastAsia="Arial" w:hAnsi="Arial" w:cs="Arial"/>
          <w:lang w:eastAsia="ru-RU"/>
        </w:rPr>
        <w:t xml:space="preserve">100 зондтарымен өлшенген максималды, минималды және орташа температура туралы мәліметтер жинақталған. 16 және 17 ° </w:t>
      </w:r>
      <w:r w:rsidRPr="0015102F">
        <w:rPr>
          <w:rFonts w:ascii="Arial" w:eastAsia="Arial" w:hAnsi="Arial" w:cs="Arial"/>
          <w:lang w:val="en-US" w:eastAsia="ru-RU"/>
        </w:rPr>
        <w:t>C</w:t>
      </w:r>
      <w:r w:rsidRPr="0015102F">
        <w:rPr>
          <w:rFonts w:ascii="Arial" w:eastAsia="Arial" w:hAnsi="Arial" w:cs="Arial"/>
          <w:lang w:eastAsia="ru-RU"/>
        </w:rPr>
        <w:t xml:space="preserve"> кезеңдерде көрсетілген максималды температура температураны күту режиміне байланысты болды, термостатта 2 болмаған жағдайды қоспағанда. Оларды салыстыра отырып, 3 және 4 термостаттарында барлық кезеңдерде белгіленген мәннен ең аз ауытқатын температура болғандығы байқалды.</w:t>
      </w:r>
    </w:p>
    <w:p w:rsidR="00481B32" w:rsidRPr="0015102F" w:rsidRDefault="00481B32" w:rsidP="00481B32">
      <w:pPr>
        <w:spacing w:after="0" w:line="310" w:lineRule="auto"/>
        <w:ind w:left="520" w:right="506" w:hanging="5"/>
        <w:rPr>
          <w:rFonts w:ascii="Arial" w:eastAsia="Arial" w:hAnsi="Arial" w:cs="Arial"/>
          <w:b/>
          <w:sz w:val="18"/>
          <w:szCs w:val="20"/>
          <w:lang w:eastAsia="ru-RU"/>
        </w:rPr>
      </w:pPr>
    </w:p>
    <w:p w:rsidR="00481B32" w:rsidRPr="0015102F" w:rsidRDefault="00481B32" w:rsidP="00481B32">
      <w:pPr>
        <w:spacing w:after="0" w:line="310" w:lineRule="auto"/>
        <w:ind w:left="520" w:right="506" w:hanging="5"/>
        <w:rPr>
          <w:rFonts w:ascii="Arial" w:eastAsia="Arial" w:hAnsi="Arial" w:cs="Arial"/>
          <w:sz w:val="18"/>
          <w:szCs w:val="20"/>
          <w:lang w:val="en-US" w:eastAsia="ru-RU"/>
        </w:rPr>
      </w:pPr>
      <w:r w:rsidRPr="0015102F">
        <w:rPr>
          <w:rFonts w:ascii="Arial" w:eastAsia="Arial" w:hAnsi="Arial" w:cs="Arial"/>
          <w:b/>
          <w:sz w:val="18"/>
          <w:szCs w:val="20"/>
          <w:lang w:val="en-US" w:eastAsia="ru-RU"/>
        </w:rPr>
        <w:t xml:space="preserve">Table 4. </w:t>
      </w:r>
      <w:r w:rsidRPr="0015102F">
        <w:rPr>
          <w:rFonts w:ascii="Arial" w:eastAsia="Arial" w:hAnsi="Arial" w:cs="Arial"/>
          <w:sz w:val="18"/>
          <w:szCs w:val="20"/>
          <w:lang w:val="en-US" w:eastAsia="ru-RU"/>
        </w:rPr>
        <w:t>Results of actual maximum, minimum and average temperatures of the tests of a full-day</w:t>
      </w:r>
      <w:r w:rsidRPr="0015102F">
        <w:rPr>
          <w:rFonts w:ascii="Arial" w:eastAsia="Arial" w:hAnsi="Arial" w:cs="Arial"/>
          <w:b/>
          <w:sz w:val="18"/>
          <w:szCs w:val="20"/>
          <w:lang w:val="en-US" w:eastAsia="ru-RU"/>
        </w:rPr>
        <w:t xml:space="preserve"> </w:t>
      </w:r>
      <w:r w:rsidRPr="0015102F">
        <w:rPr>
          <w:rFonts w:ascii="Arial" w:eastAsia="Arial" w:hAnsi="Arial" w:cs="Arial"/>
          <w:sz w:val="18"/>
          <w:szCs w:val="20"/>
          <w:lang w:val="en-US" w:eastAsia="ru-RU"/>
        </w:rPr>
        <w:t>testing of thermostats.</w:t>
      </w:r>
    </w:p>
    <w:p w:rsidR="00481B32" w:rsidRPr="0015102F" w:rsidRDefault="00481B32" w:rsidP="00481B32">
      <w:pPr>
        <w:spacing w:after="0" w:line="20" w:lineRule="exact"/>
        <w:rPr>
          <w:rFonts w:ascii="Times New Roman" w:eastAsia="Times New Roman" w:hAnsi="Times New Roman" w:cs="Arial"/>
          <w:sz w:val="20"/>
          <w:szCs w:val="20"/>
          <w:lang w:val="en-US" w:eastAsia="ru-RU"/>
        </w:rPr>
      </w:pPr>
      <w:r w:rsidRPr="0015102F">
        <w:rPr>
          <w:rFonts w:ascii="Arial" w:eastAsia="Arial" w:hAnsi="Arial" w:cs="Arial"/>
          <w:noProof/>
          <w:sz w:val="18"/>
          <w:szCs w:val="20"/>
          <w:lang w:eastAsia="ru-RU"/>
        </w:rPr>
        <mc:AlternateContent>
          <mc:Choice Requires="wps">
            <w:drawing>
              <wp:anchor distT="0" distB="0" distL="114300" distR="114300" simplePos="0" relativeHeight="251668480" behindDoc="1" locked="0" layoutInCell="1" allowOverlap="1" wp14:anchorId="346CEB56" wp14:editId="518D15C9">
                <wp:simplePos x="0" y="0"/>
                <wp:positionH relativeFrom="column">
                  <wp:posOffset>247650</wp:posOffset>
                </wp:positionH>
                <wp:positionV relativeFrom="paragraph">
                  <wp:posOffset>109855</wp:posOffset>
                </wp:positionV>
                <wp:extent cx="5234940" cy="0"/>
                <wp:effectExtent l="9525" t="10160" r="13335" b="889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4940" cy="0"/>
                        </a:xfrm>
                        <a:prstGeom prst="line">
                          <a:avLst/>
                        </a:prstGeom>
                        <a:noFill/>
                        <a:ln w="941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13A219" id="Прямая соединительная линия 8"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8.65pt" to="431.7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Y1XVwIAAHEEAAAOAAAAZHJzL2Uyb0RvYy54bWysVMFuEzEQvSPxD9be082m25KsuqlQNuFS&#10;oFLLBzi2N2vhtS3bzSZCSNAzUj6BX+AAUqUC37D5I8beJGrhghA5OGPPzPObmec9O1/VAi2ZsVzJ&#10;PEqO+hFikijK5SKP3lzPesMIWYclxUJJlkdrZqPz8dMnZ43O2EBVSlBmEIBImzU6jyrndBbHllSs&#10;xvZIaSbBWSpTYwdbs4ipwQ2g1yIe9PuncaMM1UYRZi2cFp0zGgf8smTEvS5LyxwSeQTcXFhNWOd+&#10;jcdnOFsYrCtOdjTwP7CoMZdw6QGqwA6jG8P/gKo5Mcqq0h0RVceqLDlhoQaoJun/Vs1VhTULtUBz&#10;rD60yf4/WPJqeWkQp3kEg5K4hhG1n7cftpv2e/tlu0Hbj+3P9lv7tb1rf7R321uw77efwPbO9n53&#10;vEFD38lG2wwAJ/LS+F6QlbzSF4q8tUiqSYXlgoWKrtcarkl8RvwoxW+sBj7z5qWiEINvnAptXZWm&#10;9pDQMLQK01sfpsdWDhE4PBkcp6MUhkz2vhhn+0RtrHvBVI28kUeCS99YnOHlhXWeCM72If5YqhkX&#10;IohDSNTk0ShNjkOCVYJT7/Rh1izmE2HQEnt5hV+oCjwPwzxygW3VxQVXJzyjbiQNt1QM0+nOdpiL&#10;zgZWQvqLoEbgubM6Yb0b9UfT4XSY9tLB6bSX9oui93w2SXuns+TZSXFcTCZF8t5zTtKs4pQy6Wnv&#10;RZ6kfyei3XPr5HmQ+aE/8WP00Eggu/8PpMOQ/Vw7hcwVXV+a/fBB1yF49wb9w3m4B/vhl2L8CwAA&#10;//8DAFBLAwQUAAYACAAAACEAhlVf4N4AAAAIAQAADwAAAGRycy9kb3ducmV2LnhtbEyPwU7DMBBE&#10;70j8g7VI3KjTBpU2jVNVQahCcKEF9erGSxIRr03stOHvWcQBjjszmn2Tr0fbiRP2oXWkYDpJQCBV&#10;zrRUK3jdP9wsQISoyejOESr4wgDr4vIi15lxZ3rB0y7WgksoZFpBE6PPpAxVg1aHifNI7L273urI&#10;Z19L0+szl9tOzpJkLq1uiT802mPZYPWxG6yCsnyb2s/n/dNmOYt+a+4fh+3BK3V9NW5WICKO8S8M&#10;P/iMDgUzHd1AJohOQbrkKZH1uxQE+4t5egvi+CvIIpf/BxTfAAAA//8DAFBLAQItABQABgAIAAAA&#10;IQC2gziS/gAAAOEBAAATAAAAAAAAAAAAAAAAAAAAAABbQ29udGVudF9UeXBlc10ueG1sUEsBAi0A&#10;FAAGAAgAAAAhADj9If/WAAAAlAEAAAsAAAAAAAAAAAAAAAAALwEAAF9yZWxzLy5yZWxzUEsBAi0A&#10;FAAGAAgAAAAhADvZjVdXAgAAcQQAAA4AAAAAAAAAAAAAAAAALgIAAGRycy9lMm9Eb2MueG1sUEsB&#10;Ai0AFAAGAAgAAAAhAIZVX+DeAAAACAEAAA8AAAAAAAAAAAAAAAAAsQQAAGRycy9kb3ducmV2Lnht&#10;bFBLBQYAAAAABAAEAPMAAAC8BQAAAAA=&#10;" strokeweight=".26147mm"/>
            </w:pict>
          </mc:Fallback>
        </mc:AlternateContent>
      </w:r>
    </w:p>
    <w:p w:rsidR="00481B32" w:rsidRPr="0015102F" w:rsidRDefault="00481B32" w:rsidP="00481B32">
      <w:pPr>
        <w:spacing w:after="0" w:line="293" w:lineRule="exact"/>
        <w:rPr>
          <w:rFonts w:ascii="Times New Roman" w:eastAsia="Times New Roman" w:hAnsi="Times New Roman" w:cs="Arial"/>
          <w:sz w:val="20"/>
          <w:szCs w:val="20"/>
          <w:lang w:val="en-US" w:eastAsia="ru-RU"/>
        </w:rPr>
      </w:pPr>
    </w:p>
    <w:tbl>
      <w:tblPr>
        <w:tblW w:w="0" w:type="auto"/>
        <w:tblInd w:w="400" w:type="dxa"/>
        <w:tblLayout w:type="fixed"/>
        <w:tblCellMar>
          <w:left w:w="0" w:type="dxa"/>
          <w:right w:w="0" w:type="dxa"/>
        </w:tblCellMar>
        <w:tblLook w:val="0000" w:firstRow="0" w:lastRow="0" w:firstColumn="0" w:lastColumn="0" w:noHBand="0" w:noVBand="0"/>
      </w:tblPr>
      <w:tblGrid>
        <w:gridCol w:w="2120"/>
        <w:gridCol w:w="600"/>
        <w:gridCol w:w="600"/>
        <w:gridCol w:w="840"/>
        <w:gridCol w:w="600"/>
        <w:gridCol w:w="660"/>
        <w:gridCol w:w="720"/>
        <w:gridCol w:w="660"/>
        <w:gridCol w:w="660"/>
        <w:gridCol w:w="780"/>
      </w:tblGrid>
      <w:tr w:rsidR="00481B32" w:rsidRPr="00481B32" w:rsidTr="002C12EB">
        <w:trPr>
          <w:trHeight w:val="327"/>
        </w:trPr>
        <w:tc>
          <w:tcPr>
            <w:tcW w:w="2120" w:type="dxa"/>
            <w:shd w:val="clear" w:color="auto" w:fill="auto"/>
            <w:vAlign w:val="bottom"/>
          </w:tcPr>
          <w:p w:rsidR="00481B32" w:rsidRPr="0015102F" w:rsidRDefault="00481B32" w:rsidP="002C12EB">
            <w:pPr>
              <w:spacing w:after="0" w:line="0" w:lineRule="atLeast"/>
              <w:rPr>
                <w:rFonts w:ascii="Times New Roman" w:eastAsia="Times New Roman" w:hAnsi="Times New Roman" w:cs="Arial"/>
                <w:sz w:val="24"/>
                <w:szCs w:val="20"/>
                <w:lang w:val="en-US" w:eastAsia="ru-RU"/>
              </w:rPr>
            </w:pPr>
          </w:p>
        </w:tc>
        <w:tc>
          <w:tcPr>
            <w:tcW w:w="600" w:type="dxa"/>
            <w:tcBorders>
              <w:bottom w:val="single" w:sz="8" w:space="0" w:color="auto"/>
            </w:tcBorders>
            <w:shd w:val="clear" w:color="auto" w:fill="auto"/>
            <w:vAlign w:val="bottom"/>
          </w:tcPr>
          <w:p w:rsidR="00481B32" w:rsidRPr="0015102F" w:rsidRDefault="00481B32" w:rsidP="002C12EB">
            <w:pPr>
              <w:spacing w:after="0" w:line="0" w:lineRule="atLeast"/>
              <w:rPr>
                <w:rFonts w:ascii="Times New Roman" w:eastAsia="Times New Roman" w:hAnsi="Times New Roman" w:cs="Arial"/>
                <w:sz w:val="24"/>
                <w:szCs w:val="20"/>
                <w:lang w:val="en-US" w:eastAsia="ru-RU"/>
              </w:rPr>
            </w:pPr>
          </w:p>
        </w:tc>
        <w:tc>
          <w:tcPr>
            <w:tcW w:w="4740" w:type="dxa"/>
            <w:gridSpan w:val="7"/>
            <w:tcBorders>
              <w:bottom w:val="single" w:sz="8" w:space="0" w:color="auto"/>
            </w:tcBorders>
            <w:shd w:val="clear" w:color="auto" w:fill="auto"/>
            <w:vAlign w:val="bottom"/>
          </w:tcPr>
          <w:p w:rsidR="00481B32" w:rsidRPr="0015102F" w:rsidRDefault="00481B32" w:rsidP="002C12EB">
            <w:pPr>
              <w:spacing w:after="0" w:line="0" w:lineRule="atLeast"/>
              <w:ind w:left="97"/>
              <w:jc w:val="center"/>
              <w:rPr>
                <w:rFonts w:ascii="Arial" w:eastAsia="Arial" w:hAnsi="Arial" w:cs="Arial"/>
                <w:b/>
                <w:w w:val="97"/>
                <w:sz w:val="17"/>
                <w:szCs w:val="20"/>
                <w:lang w:val="en-US" w:eastAsia="ru-RU"/>
              </w:rPr>
            </w:pPr>
            <w:r w:rsidRPr="0015102F">
              <w:rPr>
                <w:rFonts w:ascii="Arial" w:eastAsia="Arial" w:hAnsi="Arial" w:cs="Arial"/>
                <w:b/>
                <w:w w:val="97"/>
                <w:sz w:val="17"/>
                <w:szCs w:val="20"/>
                <w:lang w:val="en-US" w:eastAsia="ru-RU"/>
              </w:rPr>
              <w:t>Maximum, Minimum and Average Temperatures ( C)</w:t>
            </w:r>
          </w:p>
        </w:tc>
        <w:tc>
          <w:tcPr>
            <w:tcW w:w="780" w:type="dxa"/>
            <w:tcBorders>
              <w:bottom w:val="single" w:sz="8" w:space="0" w:color="auto"/>
            </w:tcBorders>
            <w:shd w:val="clear" w:color="auto" w:fill="auto"/>
            <w:vAlign w:val="bottom"/>
          </w:tcPr>
          <w:p w:rsidR="00481B32" w:rsidRPr="0015102F" w:rsidRDefault="00481B32" w:rsidP="002C12EB">
            <w:pPr>
              <w:spacing w:after="0" w:line="0" w:lineRule="atLeast"/>
              <w:rPr>
                <w:rFonts w:ascii="Times New Roman" w:eastAsia="Times New Roman" w:hAnsi="Times New Roman" w:cs="Arial"/>
                <w:sz w:val="24"/>
                <w:szCs w:val="20"/>
                <w:lang w:val="en-US" w:eastAsia="ru-RU"/>
              </w:rPr>
            </w:pPr>
          </w:p>
        </w:tc>
      </w:tr>
      <w:tr w:rsidR="00481B32" w:rsidRPr="0015102F" w:rsidTr="002C12EB">
        <w:trPr>
          <w:trHeight w:val="388"/>
        </w:trPr>
        <w:tc>
          <w:tcPr>
            <w:tcW w:w="2120" w:type="dxa"/>
            <w:shd w:val="clear" w:color="auto" w:fill="auto"/>
            <w:vAlign w:val="bottom"/>
          </w:tcPr>
          <w:p w:rsidR="00481B32" w:rsidRPr="0015102F" w:rsidRDefault="00481B32" w:rsidP="002C12EB">
            <w:pPr>
              <w:spacing w:after="0" w:line="0" w:lineRule="atLeast"/>
              <w:jc w:val="center"/>
              <w:rPr>
                <w:rFonts w:ascii="Arial" w:eastAsia="Arial" w:hAnsi="Arial" w:cs="Arial"/>
                <w:b/>
                <w:w w:val="95"/>
                <w:sz w:val="17"/>
                <w:szCs w:val="20"/>
                <w:lang w:eastAsia="ru-RU"/>
              </w:rPr>
            </w:pPr>
            <w:r w:rsidRPr="0015102F">
              <w:rPr>
                <w:rFonts w:ascii="Arial" w:eastAsia="Arial" w:hAnsi="Arial" w:cs="Arial"/>
                <w:b/>
                <w:w w:val="95"/>
                <w:sz w:val="17"/>
                <w:szCs w:val="20"/>
                <w:lang w:eastAsia="ru-RU"/>
              </w:rPr>
              <w:t>Thermostat</w:t>
            </w:r>
          </w:p>
        </w:tc>
        <w:tc>
          <w:tcPr>
            <w:tcW w:w="2040" w:type="dxa"/>
            <w:gridSpan w:val="3"/>
            <w:tcBorders>
              <w:bottom w:val="single" w:sz="8" w:space="0" w:color="auto"/>
            </w:tcBorders>
            <w:shd w:val="clear" w:color="auto" w:fill="auto"/>
            <w:vAlign w:val="bottom"/>
          </w:tcPr>
          <w:p w:rsidR="00481B32" w:rsidRPr="0015102F" w:rsidRDefault="00481B32" w:rsidP="002C12EB">
            <w:pPr>
              <w:spacing w:after="0" w:line="0" w:lineRule="atLeast"/>
              <w:ind w:left="480"/>
              <w:rPr>
                <w:rFonts w:ascii="Arial" w:eastAsia="Arial" w:hAnsi="Arial" w:cs="Arial"/>
                <w:b/>
                <w:sz w:val="17"/>
                <w:szCs w:val="20"/>
                <w:lang w:eastAsia="ru-RU"/>
              </w:rPr>
            </w:pPr>
            <w:r w:rsidRPr="0015102F">
              <w:rPr>
                <w:rFonts w:ascii="Arial" w:eastAsia="Arial" w:hAnsi="Arial" w:cs="Arial"/>
                <w:b/>
                <w:sz w:val="17"/>
                <w:szCs w:val="20"/>
                <w:lang w:eastAsia="ru-RU"/>
              </w:rPr>
              <w:t>Setpoint 16  C</w:t>
            </w:r>
          </w:p>
        </w:tc>
        <w:tc>
          <w:tcPr>
            <w:tcW w:w="1980" w:type="dxa"/>
            <w:gridSpan w:val="3"/>
            <w:tcBorders>
              <w:bottom w:val="single" w:sz="8" w:space="0" w:color="auto"/>
            </w:tcBorders>
            <w:shd w:val="clear" w:color="auto" w:fill="auto"/>
            <w:vAlign w:val="bottom"/>
          </w:tcPr>
          <w:p w:rsidR="00481B32" w:rsidRPr="0015102F" w:rsidRDefault="00481B32" w:rsidP="002C12EB">
            <w:pPr>
              <w:spacing w:after="0" w:line="0" w:lineRule="atLeast"/>
              <w:jc w:val="center"/>
              <w:rPr>
                <w:rFonts w:ascii="Arial" w:eastAsia="Arial" w:hAnsi="Arial" w:cs="Arial"/>
                <w:b/>
                <w:w w:val="96"/>
                <w:sz w:val="17"/>
                <w:szCs w:val="20"/>
                <w:lang w:eastAsia="ru-RU"/>
              </w:rPr>
            </w:pPr>
            <w:r w:rsidRPr="0015102F">
              <w:rPr>
                <w:rFonts w:ascii="Arial" w:eastAsia="Arial" w:hAnsi="Arial" w:cs="Arial"/>
                <w:b/>
                <w:w w:val="96"/>
                <w:sz w:val="17"/>
                <w:szCs w:val="20"/>
                <w:lang w:eastAsia="ru-RU"/>
              </w:rPr>
              <w:t>Setpoint 17  C</w:t>
            </w:r>
          </w:p>
        </w:tc>
        <w:tc>
          <w:tcPr>
            <w:tcW w:w="2100" w:type="dxa"/>
            <w:gridSpan w:val="3"/>
            <w:tcBorders>
              <w:bottom w:val="single" w:sz="8" w:space="0" w:color="auto"/>
            </w:tcBorders>
            <w:shd w:val="clear" w:color="auto" w:fill="auto"/>
            <w:vAlign w:val="bottom"/>
          </w:tcPr>
          <w:p w:rsidR="00481B32" w:rsidRPr="0015102F" w:rsidRDefault="00481B32" w:rsidP="002C12EB">
            <w:pPr>
              <w:spacing w:after="0" w:line="0" w:lineRule="atLeast"/>
              <w:ind w:right="397"/>
              <w:jc w:val="right"/>
              <w:rPr>
                <w:rFonts w:ascii="Arial" w:eastAsia="Arial" w:hAnsi="Arial" w:cs="Arial"/>
                <w:b/>
                <w:sz w:val="17"/>
                <w:szCs w:val="20"/>
                <w:lang w:eastAsia="ru-RU"/>
              </w:rPr>
            </w:pPr>
            <w:r w:rsidRPr="0015102F">
              <w:rPr>
                <w:rFonts w:ascii="Arial" w:eastAsia="Arial" w:hAnsi="Arial" w:cs="Arial"/>
                <w:b/>
                <w:sz w:val="17"/>
                <w:szCs w:val="20"/>
                <w:lang w:eastAsia="ru-RU"/>
              </w:rPr>
              <w:t>Setpoint 19  C</w:t>
            </w:r>
          </w:p>
        </w:tc>
      </w:tr>
      <w:tr w:rsidR="00481B32" w:rsidRPr="0015102F" w:rsidTr="002C12EB">
        <w:trPr>
          <w:trHeight w:val="275"/>
        </w:trPr>
        <w:tc>
          <w:tcPr>
            <w:tcW w:w="2120" w:type="dxa"/>
            <w:shd w:val="clear" w:color="auto" w:fill="auto"/>
            <w:vAlign w:val="bottom"/>
          </w:tcPr>
          <w:p w:rsidR="00481B32" w:rsidRPr="0015102F" w:rsidRDefault="00481B32" w:rsidP="002C12EB">
            <w:pPr>
              <w:spacing w:after="0" w:line="0" w:lineRule="atLeast"/>
              <w:rPr>
                <w:rFonts w:ascii="Times New Roman" w:eastAsia="Times New Roman" w:hAnsi="Times New Roman" w:cs="Arial"/>
                <w:sz w:val="23"/>
                <w:szCs w:val="20"/>
                <w:lang w:eastAsia="ru-RU"/>
              </w:rPr>
            </w:pPr>
          </w:p>
        </w:tc>
        <w:tc>
          <w:tcPr>
            <w:tcW w:w="600" w:type="dxa"/>
            <w:shd w:val="clear" w:color="auto" w:fill="auto"/>
            <w:vAlign w:val="bottom"/>
          </w:tcPr>
          <w:p w:rsidR="00481B32" w:rsidRPr="0015102F" w:rsidRDefault="00481B32" w:rsidP="002C12EB">
            <w:pPr>
              <w:spacing w:after="0" w:line="0" w:lineRule="atLeast"/>
              <w:ind w:left="120"/>
              <w:rPr>
                <w:rFonts w:ascii="Arial" w:eastAsia="Arial" w:hAnsi="Arial" w:cs="Arial"/>
                <w:b/>
                <w:sz w:val="17"/>
                <w:szCs w:val="20"/>
                <w:lang w:eastAsia="ru-RU"/>
              </w:rPr>
            </w:pPr>
            <w:r w:rsidRPr="0015102F">
              <w:rPr>
                <w:rFonts w:ascii="Arial" w:eastAsia="Arial" w:hAnsi="Arial" w:cs="Arial"/>
                <w:b/>
                <w:sz w:val="17"/>
                <w:szCs w:val="20"/>
                <w:lang w:eastAsia="ru-RU"/>
              </w:rPr>
              <w:t>max.</w:t>
            </w:r>
          </w:p>
        </w:tc>
        <w:tc>
          <w:tcPr>
            <w:tcW w:w="600" w:type="dxa"/>
            <w:shd w:val="clear" w:color="auto" w:fill="auto"/>
            <w:vAlign w:val="bottom"/>
          </w:tcPr>
          <w:p w:rsidR="00481B32" w:rsidRPr="0015102F" w:rsidRDefault="00481B32" w:rsidP="002C12EB">
            <w:pPr>
              <w:spacing w:after="0" w:line="0" w:lineRule="atLeast"/>
              <w:ind w:left="120"/>
              <w:rPr>
                <w:rFonts w:ascii="Arial" w:eastAsia="Arial" w:hAnsi="Arial" w:cs="Arial"/>
                <w:b/>
                <w:sz w:val="17"/>
                <w:szCs w:val="20"/>
                <w:lang w:eastAsia="ru-RU"/>
              </w:rPr>
            </w:pPr>
            <w:r w:rsidRPr="0015102F">
              <w:rPr>
                <w:rFonts w:ascii="Arial" w:eastAsia="Arial" w:hAnsi="Arial" w:cs="Arial"/>
                <w:b/>
                <w:sz w:val="17"/>
                <w:szCs w:val="20"/>
                <w:lang w:eastAsia="ru-RU"/>
              </w:rPr>
              <w:t>min.</w:t>
            </w:r>
          </w:p>
        </w:tc>
        <w:tc>
          <w:tcPr>
            <w:tcW w:w="840" w:type="dxa"/>
            <w:shd w:val="clear" w:color="auto" w:fill="auto"/>
            <w:vAlign w:val="bottom"/>
          </w:tcPr>
          <w:p w:rsidR="00481B32" w:rsidRPr="0015102F" w:rsidRDefault="00481B32" w:rsidP="002C12EB">
            <w:pPr>
              <w:spacing w:after="0" w:line="0" w:lineRule="atLeast"/>
              <w:jc w:val="center"/>
              <w:rPr>
                <w:rFonts w:ascii="Arial" w:eastAsia="Arial" w:hAnsi="Arial" w:cs="Arial"/>
                <w:b/>
                <w:w w:val="92"/>
                <w:sz w:val="17"/>
                <w:szCs w:val="20"/>
                <w:lang w:eastAsia="ru-RU"/>
              </w:rPr>
            </w:pPr>
            <w:r w:rsidRPr="0015102F">
              <w:rPr>
                <w:rFonts w:ascii="Arial" w:eastAsia="Arial" w:hAnsi="Arial" w:cs="Arial"/>
                <w:b/>
                <w:w w:val="92"/>
                <w:sz w:val="17"/>
                <w:szCs w:val="20"/>
                <w:lang w:eastAsia="ru-RU"/>
              </w:rPr>
              <w:t>Average</w:t>
            </w:r>
          </w:p>
        </w:tc>
        <w:tc>
          <w:tcPr>
            <w:tcW w:w="4080" w:type="dxa"/>
            <w:gridSpan w:val="6"/>
            <w:shd w:val="clear" w:color="auto" w:fill="auto"/>
            <w:vAlign w:val="bottom"/>
          </w:tcPr>
          <w:p w:rsidR="00481B32" w:rsidRPr="0015102F" w:rsidRDefault="00481B32" w:rsidP="002C12EB">
            <w:pPr>
              <w:spacing w:after="0" w:line="0" w:lineRule="atLeast"/>
              <w:ind w:left="120"/>
              <w:rPr>
                <w:rFonts w:ascii="Arial" w:eastAsia="Arial" w:hAnsi="Arial" w:cs="Arial"/>
                <w:b/>
                <w:sz w:val="17"/>
                <w:szCs w:val="20"/>
                <w:lang w:eastAsia="ru-RU"/>
              </w:rPr>
            </w:pPr>
            <w:r w:rsidRPr="0015102F">
              <w:rPr>
                <w:rFonts w:ascii="Arial" w:eastAsia="Arial" w:hAnsi="Arial" w:cs="Arial"/>
                <w:b/>
                <w:sz w:val="17"/>
                <w:szCs w:val="20"/>
                <w:lang w:val="en-US" w:eastAsia="ru-RU"/>
              </w:rPr>
              <w:t xml:space="preserve">max.   min.   Average   max.   min.   </w:t>
            </w:r>
            <w:r w:rsidRPr="0015102F">
              <w:rPr>
                <w:rFonts w:ascii="Arial" w:eastAsia="Arial" w:hAnsi="Arial" w:cs="Arial"/>
                <w:b/>
                <w:sz w:val="17"/>
                <w:szCs w:val="20"/>
                <w:lang w:eastAsia="ru-RU"/>
              </w:rPr>
              <w:t>Average</w:t>
            </w:r>
          </w:p>
        </w:tc>
      </w:tr>
      <w:tr w:rsidR="00481B32" w:rsidRPr="0015102F" w:rsidTr="002C12EB">
        <w:trPr>
          <w:trHeight w:val="145"/>
        </w:trPr>
        <w:tc>
          <w:tcPr>
            <w:tcW w:w="2120" w:type="dxa"/>
            <w:tcBorders>
              <w:bottom w:val="single" w:sz="8" w:space="0" w:color="auto"/>
            </w:tcBorders>
            <w:shd w:val="clear" w:color="auto" w:fill="auto"/>
            <w:vAlign w:val="bottom"/>
          </w:tcPr>
          <w:p w:rsidR="00481B32" w:rsidRPr="0015102F" w:rsidRDefault="00481B32" w:rsidP="002C12EB">
            <w:pPr>
              <w:spacing w:after="0" w:line="0" w:lineRule="atLeast"/>
              <w:rPr>
                <w:rFonts w:ascii="Times New Roman" w:eastAsia="Times New Roman" w:hAnsi="Times New Roman" w:cs="Arial"/>
                <w:sz w:val="12"/>
                <w:szCs w:val="20"/>
                <w:lang w:eastAsia="ru-RU"/>
              </w:rPr>
            </w:pPr>
          </w:p>
        </w:tc>
        <w:tc>
          <w:tcPr>
            <w:tcW w:w="600" w:type="dxa"/>
            <w:tcBorders>
              <w:bottom w:val="single" w:sz="8" w:space="0" w:color="auto"/>
            </w:tcBorders>
            <w:shd w:val="clear" w:color="auto" w:fill="auto"/>
            <w:vAlign w:val="bottom"/>
          </w:tcPr>
          <w:p w:rsidR="00481B32" w:rsidRPr="0015102F" w:rsidRDefault="00481B32" w:rsidP="002C12EB">
            <w:pPr>
              <w:spacing w:after="0" w:line="0" w:lineRule="atLeast"/>
              <w:rPr>
                <w:rFonts w:ascii="Times New Roman" w:eastAsia="Times New Roman" w:hAnsi="Times New Roman" w:cs="Arial"/>
                <w:sz w:val="12"/>
                <w:szCs w:val="20"/>
                <w:lang w:eastAsia="ru-RU"/>
              </w:rPr>
            </w:pPr>
          </w:p>
        </w:tc>
        <w:tc>
          <w:tcPr>
            <w:tcW w:w="600" w:type="dxa"/>
            <w:tcBorders>
              <w:bottom w:val="single" w:sz="8" w:space="0" w:color="auto"/>
            </w:tcBorders>
            <w:shd w:val="clear" w:color="auto" w:fill="auto"/>
            <w:vAlign w:val="bottom"/>
          </w:tcPr>
          <w:p w:rsidR="00481B32" w:rsidRPr="0015102F" w:rsidRDefault="00481B32" w:rsidP="002C12EB">
            <w:pPr>
              <w:spacing w:after="0" w:line="0" w:lineRule="atLeast"/>
              <w:rPr>
                <w:rFonts w:ascii="Times New Roman" w:eastAsia="Times New Roman" w:hAnsi="Times New Roman" w:cs="Arial"/>
                <w:sz w:val="12"/>
                <w:szCs w:val="20"/>
                <w:lang w:eastAsia="ru-RU"/>
              </w:rPr>
            </w:pPr>
          </w:p>
        </w:tc>
        <w:tc>
          <w:tcPr>
            <w:tcW w:w="840" w:type="dxa"/>
            <w:tcBorders>
              <w:bottom w:val="single" w:sz="8" w:space="0" w:color="auto"/>
            </w:tcBorders>
            <w:shd w:val="clear" w:color="auto" w:fill="auto"/>
            <w:vAlign w:val="bottom"/>
          </w:tcPr>
          <w:p w:rsidR="00481B32" w:rsidRPr="0015102F" w:rsidRDefault="00481B32" w:rsidP="002C12EB">
            <w:pPr>
              <w:spacing w:after="0" w:line="0" w:lineRule="atLeast"/>
              <w:rPr>
                <w:rFonts w:ascii="Times New Roman" w:eastAsia="Times New Roman" w:hAnsi="Times New Roman" w:cs="Arial"/>
                <w:sz w:val="12"/>
                <w:szCs w:val="20"/>
                <w:lang w:eastAsia="ru-RU"/>
              </w:rPr>
            </w:pPr>
          </w:p>
        </w:tc>
        <w:tc>
          <w:tcPr>
            <w:tcW w:w="600" w:type="dxa"/>
            <w:tcBorders>
              <w:bottom w:val="single" w:sz="8" w:space="0" w:color="auto"/>
            </w:tcBorders>
            <w:shd w:val="clear" w:color="auto" w:fill="auto"/>
            <w:vAlign w:val="bottom"/>
          </w:tcPr>
          <w:p w:rsidR="00481B32" w:rsidRPr="0015102F" w:rsidRDefault="00481B32" w:rsidP="002C12EB">
            <w:pPr>
              <w:spacing w:after="0" w:line="0" w:lineRule="atLeast"/>
              <w:rPr>
                <w:rFonts w:ascii="Times New Roman" w:eastAsia="Times New Roman" w:hAnsi="Times New Roman" w:cs="Arial"/>
                <w:sz w:val="12"/>
                <w:szCs w:val="20"/>
                <w:lang w:eastAsia="ru-RU"/>
              </w:rPr>
            </w:pPr>
          </w:p>
        </w:tc>
        <w:tc>
          <w:tcPr>
            <w:tcW w:w="660" w:type="dxa"/>
            <w:tcBorders>
              <w:bottom w:val="single" w:sz="8" w:space="0" w:color="auto"/>
            </w:tcBorders>
            <w:shd w:val="clear" w:color="auto" w:fill="auto"/>
            <w:vAlign w:val="bottom"/>
          </w:tcPr>
          <w:p w:rsidR="00481B32" w:rsidRPr="0015102F" w:rsidRDefault="00481B32" w:rsidP="002C12EB">
            <w:pPr>
              <w:spacing w:after="0" w:line="0" w:lineRule="atLeast"/>
              <w:rPr>
                <w:rFonts w:ascii="Times New Roman" w:eastAsia="Times New Roman" w:hAnsi="Times New Roman" w:cs="Arial"/>
                <w:sz w:val="12"/>
                <w:szCs w:val="20"/>
                <w:lang w:eastAsia="ru-RU"/>
              </w:rPr>
            </w:pPr>
          </w:p>
        </w:tc>
        <w:tc>
          <w:tcPr>
            <w:tcW w:w="720" w:type="dxa"/>
            <w:tcBorders>
              <w:bottom w:val="single" w:sz="8" w:space="0" w:color="auto"/>
            </w:tcBorders>
            <w:shd w:val="clear" w:color="auto" w:fill="auto"/>
            <w:vAlign w:val="bottom"/>
          </w:tcPr>
          <w:p w:rsidR="00481B32" w:rsidRPr="0015102F" w:rsidRDefault="00481B32" w:rsidP="002C12EB">
            <w:pPr>
              <w:spacing w:after="0" w:line="0" w:lineRule="atLeast"/>
              <w:rPr>
                <w:rFonts w:ascii="Times New Roman" w:eastAsia="Times New Roman" w:hAnsi="Times New Roman" w:cs="Arial"/>
                <w:sz w:val="12"/>
                <w:szCs w:val="20"/>
                <w:lang w:eastAsia="ru-RU"/>
              </w:rPr>
            </w:pPr>
          </w:p>
        </w:tc>
        <w:tc>
          <w:tcPr>
            <w:tcW w:w="660" w:type="dxa"/>
            <w:tcBorders>
              <w:bottom w:val="single" w:sz="8" w:space="0" w:color="auto"/>
            </w:tcBorders>
            <w:shd w:val="clear" w:color="auto" w:fill="auto"/>
            <w:vAlign w:val="bottom"/>
          </w:tcPr>
          <w:p w:rsidR="00481B32" w:rsidRPr="0015102F" w:rsidRDefault="00481B32" w:rsidP="002C12EB">
            <w:pPr>
              <w:spacing w:after="0" w:line="0" w:lineRule="atLeast"/>
              <w:rPr>
                <w:rFonts w:ascii="Times New Roman" w:eastAsia="Times New Roman" w:hAnsi="Times New Roman" w:cs="Arial"/>
                <w:sz w:val="12"/>
                <w:szCs w:val="20"/>
                <w:lang w:eastAsia="ru-RU"/>
              </w:rPr>
            </w:pPr>
          </w:p>
        </w:tc>
        <w:tc>
          <w:tcPr>
            <w:tcW w:w="660" w:type="dxa"/>
            <w:tcBorders>
              <w:bottom w:val="single" w:sz="8" w:space="0" w:color="auto"/>
            </w:tcBorders>
            <w:shd w:val="clear" w:color="auto" w:fill="auto"/>
            <w:vAlign w:val="bottom"/>
          </w:tcPr>
          <w:p w:rsidR="00481B32" w:rsidRPr="0015102F" w:rsidRDefault="00481B32" w:rsidP="002C12EB">
            <w:pPr>
              <w:spacing w:after="0" w:line="0" w:lineRule="atLeast"/>
              <w:rPr>
                <w:rFonts w:ascii="Times New Roman" w:eastAsia="Times New Roman" w:hAnsi="Times New Roman" w:cs="Arial"/>
                <w:sz w:val="12"/>
                <w:szCs w:val="20"/>
                <w:lang w:eastAsia="ru-RU"/>
              </w:rPr>
            </w:pPr>
          </w:p>
        </w:tc>
        <w:tc>
          <w:tcPr>
            <w:tcW w:w="780" w:type="dxa"/>
            <w:tcBorders>
              <w:bottom w:val="single" w:sz="8" w:space="0" w:color="auto"/>
            </w:tcBorders>
            <w:shd w:val="clear" w:color="auto" w:fill="auto"/>
            <w:vAlign w:val="bottom"/>
          </w:tcPr>
          <w:p w:rsidR="00481B32" w:rsidRPr="0015102F" w:rsidRDefault="00481B32" w:rsidP="002C12EB">
            <w:pPr>
              <w:spacing w:after="0" w:line="0" w:lineRule="atLeast"/>
              <w:rPr>
                <w:rFonts w:ascii="Times New Roman" w:eastAsia="Times New Roman" w:hAnsi="Times New Roman" w:cs="Arial"/>
                <w:sz w:val="12"/>
                <w:szCs w:val="20"/>
                <w:lang w:eastAsia="ru-RU"/>
              </w:rPr>
            </w:pPr>
          </w:p>
        </w:tc>
      </w:tr>
      <w:tr w:rsidR="00481B32" w:rsidRPr="0015102F" w:rsidTr="002C12EB">
        <w:trPr>
          <w:trHeight w:val="230"/>
        </w:trPr>
        <w:tc>
          <w:tcPr>
            <w:tcW w:w="2120" w:type="dxa"/>
            <w:shd w:val="clear" w:color="auto" w:fill="auto"/>
            <w:vAlign w:val="bottom"/>
          </w:tcPr>
          <w:p w:rsidR="00481B32" w:rsidRPr="0015102F" w:rsidRDefault="00481B32" w:rsidP="002C12EB">
            <w:pPr>
              <w:spacing w:after="0" w:line="0" w:lineRule="atLeast"/>
              <w:jc w:val="center"/>
              <w:rPr>
                <w:rFonts w:ascii="Arial" w:eastAsia="Arial" w:hAnsi="Arial" w:cs="Arial"/>
                <w:sz w:val="17"/>
                <w:szCs w:val="20"/>
                <w:lang w:eastAsia="ru-RU"/>
              </w:rPr>
            </w:pPr>
            <w:r w:rsidRPr="0015102F">
              <w:rPr>
                <w:rFonts w:ascii="Arial" w:eastAsia="Arial" w:hAnsi="Arial" w:cs="Arial"/>
                <w:sz w:val="17"/>
                <w:szCs w:val="20"/>
                <w:lang w:eastAsia="ru-RU"/>
              </w:rPr>
              <w:t>Thermostat 1 Algorithm 1</w:t>
            </w:r>
          </w:p>
        </w:tc>
        <w:tc>
          <w:tcPr>
            <w:tcW w:w="600" w:type="dxa"/>
            <w:shd w:val="clear" w:color="auto" w:fill="auto"/>
            <w:vAlign w:val="bottom"/>
          </w:tcPr>
          <w:p w:rsidR="00481B32" w:rsidRPr="0015102F" w:rsidRDefault="00481B32" w:rsidP="002C12EB">
            <w:pPr>
              <w:spacing w:after="0" w:line="0" w:lineRule="atLeast"/>
              <w:ind w:left="120"/>
              <w:rPr>
                <w:rFonts w:ascii="Arial" w:eastAsia="Arial" w:hAnsi="Arial" w:cs="Arial"/>
                <w:sz w:val="17"/>
                <w:szCs w:val="20"/>
                <w:lang w:eastAsia="ru-RU"/>
              </w:rPr>
            </w:pPr>
            <w:r w:rsidRPr="0015102F">
              <w:rPr>
                <w:rFonts w:ascii="Arial" w:eastAsia="Arial" w:hAnsi="Arial" w:cs="Arial"/>
                <w:sz w:val="17"/>
                <w:szCs w:val="20"/>
                <w:lang w:eastAsia="ru-RU"/>
              </w:rPr>
              <w:t>24.33</w:t>
            </w:r>
          </w:p>
        </w:tc>
        <w:tc>
          <w:tcPr>
            <w:tcW w:w="600" w:type="dxa"/>
            <w:shd w:val="clear" w:color="auto" w:fill="auto"/>
            <w:vAlign w:val="bottom"/>
          </w:tcPr>
          <w:p w:rsidR="00481B32" w:rsidRPr="0015102F" w:rsidRDefault="00481B32" w:rsidP="002C12EB">
            <w:pPr>
              <w:spacing w:after="0" w:line="0" w:lineRule="atLeast"/>
              <w:jc w:val="center"/>
              <w:rPr>
                <w:rFonts w:ascii="Arial" w:eastAsia="Arial" w:hAnsi="Arial" w:cs="Arial"/>
                <w:w w:val="89"/>
                <w:sz w:val="17"/>
                <w:szCs w:val="20"/>
                <w:lang w:eastAsia="ru-RU"/>
              </w:rPr>
            </w:pPr>
            <w:r w:rsidRPr="0015102F">
              <w:rPr>
                <w:rFonts w:ascii="Arial" w:eastAsia="Arial" w:hAnsi="Arial" w:cs="Arial"/>
                <w:w w:val="89"/>
                <w:sz w:val="17"/>
                <w:szCs w:val="20"/>
                <w:lang w:eastAsia="ru-RU"/>
              </w:rPr>
              <w:t>14.47</w:t>
            </w:r>
          </w:p>
        </w:tc>
        <w:tc>
          <w:tcPr>
            <w:tcW w:w="840" w:type="dxa"/>
            <w:shd w:val="clear" w:color="auto" w:fill="auto"/>
            <w:vAlign w:val="bottom"/>
          </w:tcPr>
          <w:p w:rsidR="00481B32" w:rsidRPr="0015102F" w:rsidRDefault="00481B32" w:rsidP="002C12EB">
            <w:pPr>
              <w:spacing w:after="0" w:line="0" w:lineRule="atLeast"/>
              <w:jc w:val="center"/>
              <w:rPr>
                <w:rFonts w:ascii="Arial" w:eastAsia="Arial" w:hAnsi="Arial" w:cs="Arial"/>
                <w:w w:val="84"/>
                <w:sz w:val="17"/>
                <w:szCs w:val="20"/>
                <w:lang w:eastAsia="ru-RU"/>
              </w:rPr>
            </w:pPr>
            <w:r w:rsidRPr="0015102F">
              <w:rPr>
                <w:rFonts w:ascii="Arial" w:eastAsia="Arial" w:hAnsi="Arial" w:cs="Arial"/>
                <w:w w:val="84"/>
                <w:sz w:val="17"/>
                <w:szCs w:val="20"/>
                <w:lang w:eastAsia="ru-RU"/>
              </w:rPr>
              <w:t>17.34</w:t>
            </w:r>
          </w:p>
        </w:tc>
        <w:tc>
          <w:tcPr>
            <w:tcW w:w="600" w:type="dxa"/>
            <w:shd w:val="clear" w:color="auto" w:fill="auto"/>
            <w:vAlign w:val="bottom"/>
          </w:tcPr>
          <w:p w:rsidR="00481B32" w:rsidRPr="0015102F" w:rsidRDefault="00481B32" w:rsidP="002C12EB">
            <w:pPr>
              <w:spacing w:after="0" w:line="0" w:lineRule="atLeast"/>
              <w:ind w:left="120"/>
              <w:rPr>
                <w:rFonts w:ascii="Arial" w:eastAsia="Arial" w:hAnsi="Arial" w:cs="Arial"/>
                <w:sz w:val="17"/>
                <w:szCs w:val="20"/>
                <w:lang w:eastAsia="ru-RU"/>
              </w:rPr>
            </w:pPr>
            <w:r w:rsidRPr="0015102F">
              <w:rPr>
                <w:rFonts w:ascii="Arial" w:eastAsia="Arial" w:hAnsi="Arial" w:cs="Arial"/>
                <w:sz w:val="17"/>
                <w:szCs w:val="20"/>
                <w:lang w:eastAsia="ru-RU"/>
              </w:rPr>
              <w:t>23.00</w:t>
            </w:r>
          </w:p>
        </w:tc>
        <w:tc>
          <w:tcPr>
            <w:tcW w:w="660" w:type="dxa"/>
            <w:shd w:val="clear" w:color="auto" w:fill="auto"/>
            <w:vAlign w:val="bottom"/>
          </w:tcPr>
          <w:p w:rsidR="00481B32" w:rsidRPr="0015102F" w:rsidRDefault="00481B32" w:rsidP="002C12EB">
            <w:pPr>
              <w:spacing w:after="0" w:line="0" w:lineRule="atLeast"/>
              <w:ind w:right="97"/>
              <w:jc w:val="right"/>
              <w:rPr>
                <w:rFonts w:ascii="Arial" w:eastAsia="Arial" w:hAnsi="Arial" w:cs="Arial"/>
                <w:sz w:val="17"/>
                <w:szCs w:val="20"/>
                <w:lang w:eastAsia="ru-RU"/>
              </w:rPr>
            </w:pPr>
            <w:r w:rsidRPr="0015102F">
              <w:rPr>
                <w:rFonts w:ascii="Arial" w:eastAsia="Arial" w:hAnsi="Arial" w:cs="Arial"/>
                <w:sz w:val="17"/>
                <w:szCs w:val="20"/>
                <w:lang w:eastAsia="ru-RU"/>
              </w:rPr>
              <w:t>15.35</w:t>
            </w:r>
          </w:p>
        </w:tc>
        <w:tc>
          <w:tcPr>
            <w:tcW w:w="720" w:type="dxa"/>
            <w:shd w:val="clear" w:color="auto" w:fill="auto"/>
            <w:vAlign w:val="bottom"/>
          </w:tcPr>
          <w:p w:rsidR="00481B32" w:rsidRPr="0015102F" w:rsidRDefault="00481B32" w:rsidP="002C12EB">
            <w:pPr>
              <w:spacing w:after="0" w:line="0" w:lineRule="atLeast"/>
              <w:ind w:right="97"/>
              <w:jc w:val="right"/>
              <w:rPr>
                <w:rFonts w:ascii="Arial" w:eastAsia="Arial" w:hAnsi="Arial" w:cs="Arial"/>
                <w:sz w:val="17"/>
                <w:szCs w:val="20"/>
                <w:lang w:eastAsia="ru-RU"/>
              </w:rPr>
            </w:pPr>
            <w:r w:rsidRPr="0015102F">
              <w:rPr>
                <w:rFonts w:ascii="Arial" w:eastAsia="Arial" w:hAnsi="Arial" w:cs="Arial"/>
                <w:sz w:val="17"/>
                <w:szCs w:val="20"/>
                <w:lang w:eastAsia="ru-RU"/>
              </w:rPr>
              <w:t>17.77</w:t>
            </w:r>
          </w:p>
        </w:tc>
        <w:tc>
          <w:tcPr>
            <w:tcW w:w="660" w:type="dxa"/>
            <w:shd w:val="clear" w:color="auto" w:fill="auto"/>
            <w:vAlign w:val="bottom"/>
          </w:tcPr>
          <w:p w:rsidR="00481B32" w:rsidRPr="0015102F" w:rsidRDefault="00481B32" w:rsidP="002C12EB">
            <w:pPr>
              <w:spacing w:after="0" w:line="0" w:lineRule="atLeast"/>
              <w:ind w:right="37"/>
              <w:jc w:val="right"/>
              <w:rPr>
                <w:rFonts w:ascii="Arial" w:eastAsia="Arial" w:hAnsi="Arial" w:cs="Arial"/>
                <w:sz w:val="17"/>
                <w:szCs w:val="20"/>
                <w:lang w:eastAsia="ru-RU"/>
              </w:rPr>
            </w:pPr>
            <w:r w:rsidRPr="0015102F">
              <w:rPr>
                <w:rFonts w:ascii="Arial" w:eastAsia="Arial" w:hAnsi="Arial" w:cs="Arial"/>
                <w:sz w:val="17"/>
                <w:szCs w:val="20"/>
                <w:lang w:eastAsia="ru-RU"/>
              </w:rPr>
              <w:t>21.85</w:t>
            </w:r>
          </w:p>
        </w:tc>
        <w:tc>
          <w:tcPr>
            <w:tcW w:w="660" w:type="dxa"/>
            <w:shd w:val="clear" w:color="auto" w:fill="auto"/>
            <w:vAlign w:val="bottom"/>
          </w:tcPr>
          <w:p w:rsidR="00481B32" w:rsidRPr="0015102F" w:rsidRDefault="00481B32" w:rsidP="002C12EB">
            <w:pPr>
              <w:spacing w:after="0" w:line="0" w:lineRule="atLeast"/>
              <w:ind w:right="97"/>
              <w:jc w:val="right"/>
              <w:rPr>
                <w:rFonts w:ascii="Arial" w:eastAsia="Arial" w:hAnsi="Arial" w:cs="Arial"/>
                <w:sz w:val="17"/>
                <w:szCs w:val="20"/>
                <w:lang w:eastAsia="ru-RU"/>
              </w:rPr>
            </w:pPr>
            <w:r w:rsidRPr="0015102F">
              <w:rPr>
                <w:rFonts w:ascii="Arial" w:eastAsia="Arial" w:hAnsi="Arial" w:cs="Arial"/>
                <w:sz w:val="17"/>
                <w:szCs w:val="20"/>
                <w:lang w:eastAsia="ru-RU"/>
              </w:rPr>
              <w:t>17.47</w:t>
            </w:r>
          </w:p>
        </w:tc>
        <w:tc>
          <w:tcPr>
            <w:tcW w:w="780" w:type="dxa"/>
            <w:shd w:val="clear" w:color="auto" w:fill="auto"/>
            <w:vAlign w:val="bottom"/>
          </w:tcPr>
          <w:p w:rsidR="00481B32" w:rsidRPr="0015102F" w:rsidRDefault="00481B32" w:rsidP="002C12EB">
            <w:pPr>
              <w:spacing w:after="0" w:line="0" w:lineRule="atLeast"/>
              <w:ind w:right="157"/>
              <w:jc w:val="right"/>
              <w:rPr>
                <w:rFonts w:ascii="Arial" w:eastAsia="Arial" w:hAnsi="Arial" w:cs="Arial"/>
                <w:sz w:val="17"/>
                <w:szCs w:val="20"/>
                <w:lang w:eastAsia="ru-RU"/>
              </w:rPr>
            </w:pPr>
            <w:r w:rsidRPr="0015102F">
              <w:rPr>
                <w:rFonts w:ascii="Arial" w:eastAsia="Arial" w:hAnsi="Arial" w:cs="Arial"/>
                <w:sz w:val="17"/>
                <w:szCs w:val="20"/>
                <w:lang w:eastAsia="ru-RU"/>
              </w:rPr>
              <w:t>19.52</w:t>
            </w:r>
          </w:p>
        </w:tc>
      </w:tr>
      <w:tr w:rsidR="00481B32" w:rsidRPr="0015102F" w:rsidTr="002C12EB">
        <w:trPr>
          <w:trHeight w:val="204"/>
        </w:trPr>
        <w:tc>
          <w:tcPr>
            <w:tcW w:w="2120" w:type="dxa"/>
            <w:shd w:val="clear" w:color="auto" w:fill="auto"/>
            <w:vAlign w:val="bottom"/>
          </w:tcPr>
          <w:p w:rsidR="00481B32" w:rsidRPr="0015102F" w:rsidRDefault="00481B32" w:rsidP="002C12EB">
            <w:pPr>
              <w:spacing w:after="0" w:line="0" w:lineRule="atLeast"/>
              <w:jc w:val="center"/>
              <w:rPr>
                <w:rFonts w:ascii="Arial" w:eastAsia="Arial" w:hAnsi="Arial" w:cs="Arial"/>
                <w:sz w:val="17"/>
                <w:szCs w:val="20"/>
                <w:lang w:eastAsia="ru-RU"/>
              </w:rPr>
            </w:pPr>
            <w:r w:rsidRPr="0015102F">
              <w:rPr>
                <w:rFonts w:ascii="Arial" w:eastAsia="Arial" w:hAnsi="Arial" w:cs="Arial"/>
                <w:sz w:val="17"/>
                <w:szCs w:val="20"/>
                <w:lang w:eastAsia="ru-RU"/>
              </w:rPr>
              <w:t>Thermostat 1 Algorithm 2</w:t>
            </w:r>
          </w:p>
        </w:tc>
        <w:tc>
          <w:tcPr>
            <w:tcW w:w="600" w:type="dxa"/>
            <w:shd w:val="clear" w:color="auto" w:fill="auto"/>
            <w:vAlign w:val="bottom"/>
          </w:tcPr>
          <w:p w:rsidR="00481B32" w:rsidRPr="0015102F" w:rsidRDefault="00481B32" w:rsidP="002C12EB">
            <w:pPr>
              <w:spacing w:after="0" w:line="0" w:lineRule="atLeast"/>
              <w:ind w:left="120"/>
              <w:rPr>
                <w:rFonts w:ascii="Arial" w:eastAsia="Arial" w:hAnsi="Arial" w:cs="Arial"/>
                <w:sz w:val="17"/>
                <w:szCs w:val="20"/>
                <w:lang w:eastAsia="ru-RU"/>
              </w:rPr>
            </w:pPr>
            <w:r w:rsidRPr="0015102F">
              <w:rPr>
                <w:rFonts w:ascii="Arial" w:eastAsia="Arial" w:hAnsi="Arial" w:cs="Arial"/>
                <w:sz w:val="17"/>
                <w:szCs w:val="20"/>
                <w:lang w:eastAsia="ru-RU"/>
              </w:rPr>
              <w:t>25.56</w:t>
            </w:r>
          </w:p>
        </w:tc>
        <w:tc>
          <w:tcPr>
            <w:tcW w:w="600" w:type="dxa"/>
            <w:shd w:val="clear" w:color="auto" w:fill="auto"/>
            <w:vAlign w:val="bottom"/>
          </w:tcPr>
          <w:p w:rsidR="00481B32" w:rsidRPr="0015102F" w:rsidRDefault="00481B32" w:rsidP="002C12EB">
            <w:pPr>
              <w:spacing w:after="0" w:line="0" w:lineRule="atLeast"/>
              <w:jc w:val="center"/>
              <w:rPr>
                <w:rFonts w:ascii="Arial" w:eastAsia="Arial" w:hAnsi="Arial" w:cs="Arial"/>
                <w:w w:val="89"/>
                <w:sz w:val="17"/>
                <w:szCs w:val="20"/>
                <w:lang w:eastAsia="ru-RU"/>
              </w:rPr>
            </w:pPr>
            <w:r w:rsidRPr="0015102F">
              <w:rPr>
                <w:rFonts w:ascii="Arial" w:eastAsia="Arial" w:hAnsi="Arial" w:cs="Arial"/>
                <w:w w:val="89"/>
                <w:sz w:val="17"/>
                <w:szCs w:val="20"/>
                <w:lang w:eastAsia="ru-RU"/>
              </w:rPr>
              <w:t>15.79</w:t>
            </w:r>
          </w:p>
        </w:tc>
        <w:tc>
          <w:tcPr>
            <w:tcW w:w="840" w:type="dxa"/>
            <w:shd w:val="clear" w:color="auto" w:fill="auto"/>
            <w:vAlign w:val="bottom"/>
          </w:tcPr>
          <w:p w:rsidR="00481B32" w:rsidRPr="0015102F" w:rsidRDefault="00481B32" w:rsidP="002C12EB">
            <w:pPr>
              <w:spacing w:after="0" w:line="0" w:lineRule="atLeast"/>
              <w:jc w:val="center"/>
              <w:rPr>
                <w:rFonts w:ascii="Arial" w:eastAsia="Arial" w:hAnsi="Arial" w:cs="Arial"/>
                <w:w w:val="84"/>
                <w:sz w:val="17"/>
                <w:szCs w:val="20"/>
                <w:lang w:eastAsia="ru-RU"/>
              </w:rPr>
            </w:pPr>
            <w:r w:rsidRPr="0015102F">
              <w:rPr>
                <w:rFonts w:ascii="Arial" w:eastAsia="Arial" w:hAnsi="Arial" w:cs="Arial"/>
                <w:w w:val="84"/>
                <w:sz w:val="17"/>
                <w:szCs w:val="20"/>
                <w:lang w:eastAsia="ru-RU"/>
              </w:rPr>
              <w:t>18.44</w:t>
            </w:r>
          </w:p>
        </w:tc>
        <w:tc>
          <w:tcPr>
            <w:tcW w:w="600" w:type="dxa"/>
            <w:shd w:val="clear" w:color="auto" w:fill="auto"/>
            <w:vAlign w:val="bottom"/>
          </w:tcPr>
          <w:p w:rsidR="00481B32" w:rsidRPr="0015102F" w:rsidRDefault="00481B32" w:rsidP="002C12EB">
            <w:pPr>
              <w:spacing w:after="0" w:line="0" w:lineRule="atLeast"/>
              <w:ind w:left="120"/>
              <w:rPr>
                <w:rFonts w:ascii="Arial" w:eastAsia="Arial" w:hAnsi="Arial" w:cs="Arial"/>
                <w:sz w:val="17"/>
                <w:szCs w:val="20"/>
                <w:lang w:eastAsia="ru-RU"/>
              </w:rPr>
            </w:pPr>
            <w:r w:rsidRPr="0015102F">
              <w:rPr>
                <w:rFonts w:ascii="Arial" w:eastAsia="Arial" w:hAnsi="Arial" w:cs="Arial"/>
                <w:sz w:val="17"/>
                <w:szCs w:val="20"/>
                <w:lang w:eastAsia="ru-RU"/>
              </w:rPr>
              <w:t>23.51</w:t>
            </w:r>
          </w:p>
        </w:tc>
        <w:tc>
          <w:tcPr>
            <w:tcW w:w="660" w:type="dxa"/>
            <w:shd w:val="clear" w:color="auto" w:fill="auto"/>
            <w:vAlign w:val="bottom"/>
          </w:tcPr>
          <w:p w:rsidR="00481B32" w:rsidRPr="0015102F" w:rsidRDefault="00481B32" w:rsidP="002C12EB">
            <w:pPr>
              <w:spacing w:after="0" w:line="0" w:lineRule="atLeast"/>
              <w:ind w:right="97"/>
              <w:jc w:val="right"/>
              <w:rPr>
                <w:rFonts w:ascii="Arial" w:eastAsia="Arial" w:hAnsi="Arial" w:cs="Arial"/>
                <w:sz w:val="17"/>
                <w:szCs w:val="20"/>
                <w:lang w:eastAsia="ru-RU"/>
              </w:rPr>
            </w:pPr>
            <w:r w:rsidRPr="0015102F">
              <w:rPr>
                <w:rFonts w:ascii="Arial" w:eastAsia="Arial" w:hAnsi="Arial" w:cs="Arial"/>
                <w:sz w:val="17"/>
                <w:szCs w:val="20"/>
                <w:lang w:eastAsia="ru-RU"/>
              </w:rPr>
              <w:t>16.03</w:t>
            </w:r>
          </w:p>
        </w:tc>
        <w:tc>
          <w:tcPr>
            <w:tcW w:w="720" w:type="dxa"/>
            <w:shd w:val="clear" w:color="auto" w:fill="auto"/>
            <w:vAlign w:val="bottom"/>
          </w:tcPr>
          <w:p w:rsidR="00481B32" w:rsidRPr="0015102F" w:rsidRDefault="00481B32" w:rsidP="002C12EB">
            <w:pPr>
              <w:spacing w:after="0" w:line="0" w:lineRule="atLeast"/>
              <w:ind w:right="97"/>
              <w:jc w:val="right"/>
              <w:rPr>
                <w:rFonts w:ascii="Arial" w:eastAsia="Arial" w:hAnsi="Arial" w:cs="Arial"/>
                <w:sz w:val="17"/>
                <w:szCs w:val="20"/>
                <w:lang w:eastAsia="ru-RU"/>
              </w:rPr>
            </w:pPr>
            <w:r w:rsidRPr="0015102F">
              <w:rPr>
                <w:rFonts w:ascii="Arial" w:eastAsia="Arial" w:hAnsi="Arial" w:cs="Arial"/>
                <w:sz w:val="17"/>
                <w:szCs w:val="20"/>
                <w:lang w:eastAsia="ru-RU"/>
              </w:rPr>
              <w:t>18.53</w:t>
            </w:r>
          </w:p>
        </w:tc>
        <w:tc>
          <w:tcPr>
            <w:tcW w:w="660" w:type="dxa"/>
            <w:shd w:val="clear" w:color="auto" w:fill="auto"/>
            <w:vAlign w:val="bottom"/>
          </w:tcPr>
          <w:p w:rsidR="00481B32" w:rsidRPr="0015102F" w:rsidRDefault="00481B32" w:rsidP="002C12EB">
            <w:pPr>
              <w:spacing w:after="0" w:line="0" w:lineRule="atLeast"/>
              <w:ind w:right="37"/>
              <w:jc w:val="right"/>
              <w:rPr>
                <w:rFonts w:ascii="Arial" w:eastAsia="Arial" w:hAnsi="Arial" w:cs="Arial"/>
                <w:sz w:val="17"/>
                <w:szCs w:val="20"/>
                <w:lang w:eastAsia="ru-RU"/>
              </w:rPr>
            </w:pPr>
            <w:r w:rsidRPr="0015102F">
              <w:rPr>
                <w:rFonts w:ascii="Arial" w:eastAsia="Arial" w:hAnsi="Arial" w:cs="Arial"/>
                <w:sz w:val="17"/>
                <w:szCs w:val="20"/>
                <w:lang w:eastAsia="ru-RU"/>
              </w:rPr>
              <w:t>23.60</w:t>
            </w:r>
          </w:p>
        </w:tc>
        <w:tc>
          <w:tcPr>
            <w:tcW w:w="660" w:type="dxa"/>
            <w:shd w:val="clear" w:color="auto" w:fill="auto"/>
            <w:vAlign w:val="bottom"/>
          </w:tcPr>
          <w:p w:rsidR="00481B32" w:rsidRPr="0015102F" w:rsidRDefault="00481B32" w:rsidP="002C12EB">
            <w:pPr>
              <w:spacing w:after="0" w:line="0" w:lineRule="atLeast"/>
              <w:ind w:right="97"/>
              <w:jc w:val="right"/>
              <w:rPr>
                <w:rFonts w:ascii="Arial" w:eastAsia="Arial" w:hAnsi="Arial" w:cs="Arial"/>
                <w:sz w:val="17"/>
                <w:szCs w:val="20"/>
                <w:lang w:eastAsia="ru-RU"/>
              </w:rPr>
            </w:pPr>
            <w:r w:rsidRPr="0015102F">
              <w:rPr>
                <w:rFonts w:ascii="Arial" w:eastAsia="Arial" w:hAnsi="Arial" w:cs="Arial"/>
                <w:sz w:val="17"/>
                <w:szCs w:val="20"/>
                <w:lang w:eastAsia="ru-RU"/>
              </w:rPr>
              <w:t>17.92</w:t>
            </w:r>
          </w:p>
        </w:tc>
        <w:tc>
          <w:tcPr>
            <w:tcW w:w="780" w:type="dxa"/>
            <w:shd w:val="clear" w:color="auto" w:fill="auto"/>
            <w:vAlign w:val="bottom"/>
          </w:tcPr>
          <w:p w:rsidR="00481B32" w:rsidRPr="0015102F" w:rsidRDefault="00481B32" w:rsidP="002C12EB">
            <w:pPr>
              <w:spacing w:after="0" w:line="0" w:lineRule="atLeast"/>
              <w:ind w:right="157"/>
              <w:jc w:val="right"/>
              <w:rPr>
                <w:rFonts w:ascii="Arial" w:eastAsia="Arial" w:hAnsi="Arial" w:cs="Arial"/>
                <w:sz w:val="17"/>
                <w:szCs w:val="20"/>
                <w:lang w:eastAsia="ru-RU"/>
              </w:rPr>
            </w:pPr>
            <w:r w:rsidRPr="0015102F">
              <w:rPr>
                <w:rFonts w:ascii="Arial" w:eastAsia="Arial" w:hAnsi="Arial" w:cs="Arial"/>
                <w:sz w:val="17"/>
                <w:szCs w:val="20"/>
                <w:lang w:eastAsia="ru-RU"/>
              </w:rPr>
              <w:t>20.18</w:t>
            </w:r>
          </w:p>
        </w:tc>
      </w:tr>
      <w:tr w:rsidR="00481B32" w:rsidRPr="0015102F" w:rsidTr="002C12EB">
        <w:trPr>
          <w:trHeight w:val="204"/>
        </w:trPr>
        <w:tc>
          <w:tcPr>
            <w:tcW w:w="2120" w:type="dxa"/>
            <w:shd w:val="clear" w:color="auto" w:fill="auto"/>
            <w:vAlign w:val="bottom"/>
          </w:tcPr>
          <w:p w:rsidR="00481B32" w:rsidRPr="0015102F" w:rsidRDefault="00481B32" w:rsidP="002C12EB">
            <w:pPr>
              <w:spacing w:after="0" w:line="0" w:lineRule="atLeast"/>
              <w:jc w:val="center"/>
              <w:rPr>
                <w:rFonts w:ascii="Arial" w:eastAsia="Arial" w:hAnsi="Arial" w:cs="Arial"/>
                <w:w w:val="95"/>
                <w:sz w:val="17"/>
                <w:szCs w:val="20"/>
                <w:lang w:eastAsia="ru-RU"/>
              </w:rPr>
            </w:pPr>
            <w:r w:rsidRPr="0015102F">
              <w:rPr>
                <w:rFonts w:ascii="Arial" w:eastAsia="Arial" w:hAnsi="Arial" w:cs="Arial"/>
                <w:w w:val="95"/>
                <w:sz w:val="17"/>
                <w:szCs w:val="20"/>
                <w:lang w:eastAsia="ru-RU"/>
              </w:rPr>
              <w:t>Thermostat 2</w:t>
            </w:r>
          </w:p>
        </w:tc>
        <w:tc>
          <w:tcPr>
            <w:tcW w:w="600" w:type="dxa"/>
            <w:shd w:val="clear" w:color="auto" w:fill="auto"/>
            <w:vAlign w:val="bottom"/>
          </w:tcPr>
          <w:p w:rsidR="00481B32" w:rsidRPr="0015102F" w:rsidRDefault="00481B32" w:rsidP="002C12EB">
            <w:pPr>
              <w:spacing w:after="0" w:line="0" w:lineRule="atLeast"/>
              <w:ind w:left="120"/>
              <w:rPr>
                <w:rFonts w:ascii="Arial" w:eastAsia="Arial" w:hAnsi="Arial" w:cs="Arial"/>
                <w:sz w:val="17"/>
                <w:szCs w:val="20"/>
                <w:lang w:eastAsia="ru-RU"/>
              </w:rPr>
            </w:pPr>
            <w:r w:rsidRPr="0015102F">
              <w:rPr>
                <w:rFonts w:ascii="Arial" w:eastAsia="Arial" w:hAnsi="Arial" w:cs="Arial"/>
                <w:sz w:val="17"/>
                <w:szCs w:val="20"/>
                <w:lang w:eastAsia="ru-RU"/>
              </w:rPr>
              <w:t>22.03</w:t>
            </w:r>
          </w:p>
        </w:tc>
        <w:tc>
          <w:tcPr>
            <w:tcW w:w="600" w:type="dxa"/>
            <w:shd w:val="clear" w:color="auto" w:fill="auto"/>
            <w:vAlign w:val="bottom"/>
          </w:tcPr>
          <w:p w:rsidR="00481B32" w:rsidRPr="0015102F" w:rsidRDefault="00481B32" w:rsidP="002C12EB">
            <w:pPr>
              <w:spacing w:after="0" w:line="0" w:lineRule="atLeast"/>
              <w:jc w:val="center"/>
              <w:rPr>
                <w:rFonts w:ascii="Arial" w:eastAsia="Arial" w:hAnsi="Arial" w:cs="Arial"/>
                <w:w w:val="89"/>
                <w:sz w:val="17"/>
                <w:szCs w:val="20"/>
                <w:lang w:eastAsia="ru-RU"/>
              </w:rPr>
            </w:pPr>
            <w:r w:rsidRPr="0015102F">
              <w:rPr>
                <w:rFonts w:ascii="Arial" w:eastAsia="Arial" w:hAnsi="Arial" w:cs="Arial"/>
                <w:w w:val="89"/>
                <w:sz w:val="17"/>
                <w:szCs w:val="20"/>
                <w:lang w:eastAsia="ru-RU"/>
              </w:rPr>
              <w:t>14.38</w:t>
            </w:r>
          </w:p>
        </w:tc>
        <w:tc>
          <w:tcPr>
            <w:tcW w:w="840" w:type="dxa"/>
            <w:shd w:val="clear" w:color="auto" w:fill="auto"/>
            <w:vAlign w:val="bottom"/>
          </w:tcPr>
          <w:p w:rsidR="00481B32" w:rsidRPr="0015102F" w:rsidRDefault="00481B32" w:rsidP="002C12EB">
            <w:pPr>
              <w:spacing w:after="0" w:line="0" w:lineRule="atLeast"/>
              <w:jc w:val="center"/>
              <w:rPr>
                <w:rFonts w:ascii="Arial" w:eastAsia="Arial" w:hAnsi="Arial" w:cs="Arial"/>
                <w:w w:val="84"/>
                <w:sz w:val="17"/>
                <w:szCs w:val="20"/>
                <w:lang w:eastAsia="ru-RU"/>
              </w:rPr>
            </w:pPr>
            <w:r w:rsidRPr="0015102F">
              <w:rPr>
                <w:rFonts w:ascii="Arial" w:eastAsia="Arial" w:hAnsi="Arial" w:cs="Arial"/>
                <w:w w:val="84"/>
                <w:sz w:val="17"/>
                <w:szCs w:val="20"/>
                <w:lang w:eastAsia="ru-RU"/>
              </w:rPr>
              <w:t>17.16</w:t>
            </w:r>
          </w:p>
        </w:tc>
        <w:tc>
          <w:tcPr>
            <w:tcW w:w="600" w:type="dxa"/>
            <w:shd w:val="clear" w:color="auto" w:fill="auto"/>
            <w:vAlign w:val="bottom"/>
          </w:tcPr>
          <w:p w:rsidR="00481B32" w:rsidRPr="0015102F" w:rsidRDefault="00481B32" w:rsidP="002C12EB">
            <w:pPr>
              <w:spacing w:after="0" w:line="0" w:lineRule="atLeast"/>
              <w:ind w:left="120"/>
              <w:rPr>
                <w:rFonts w:ascii="Arial" w:eastAsia="Arial" w:hAnsi="Arial" w:cs="Arial"/>
                <w:sz w:val="17"/>
                <w:szCs w:val="20"/>
                <w:lang w:eastAsia="ru-RU"/>
              </w:rPr>
            </w:pPr>
            <w:r w:rsidRPr="0015102F">
              <w:rPr>
                <w:rFonts w:ascii="Arial" w:eastAsia="Arial" w:hAnsi="Arial" w:cs="Arial"/>
                <w:sz w:val="17"/>
                <w:szCs w:val="20"/>
                <w:lang w:eastAsia="ru-RU"/>
              </w:rPr>
              <w:t>22.37</w:t>
            </w:r>
          </w:p>
        </w:tc>
        <w:tc>
          <w:tcPr>
            <w:tcW w:w="660" w:type="dxa"/>
            <w:shd w:val="clear" w:color="auto" w:fill="auto"/>
            <w:vAlign w:val="bottom"/>
          </w:tcPr>
          <w:p w:rsidR="00481B32" w:rsidRPr="0015102F" w:rsidRDefault="00481B32" w:rsidP="002C12EB">
            <w:pPr>
              <w:spacing w:after="0" w:line="0" w:lineRule="atLeast"/>
              <w:ind w:right="97"/>
              <w:jc w:val="right"/>
              <w:rPr>
                <w:rFonts w:ascii="Arial" w:eastAsia="Arial" w:hAnsi="Arial" w:cs="Arial"/>
                <w:sz w:val="17"/>
                <w:szCs w:val="20"/>
                <w:lang w:eastAsia="ru-RU"/>
              </w:rPr>
            </w:pPr>
            <w:r w:rsidRPr="0015102F">
              <w:rPr>
                <w:rFonts w:ascii="Arial" w:eastAsia="Arial" w:hAnsi="Arial" w:cs="Arial"/>
                <w:sz w:val="17"/>
                <w:szCs w:val="20"/>
                <w:lang w:eastAsia="ru-RU"/>
              </w:rPr>
              <w:t>15.09</w:t>
            </w:r>
          </w:p>
        </w:tc>
        <w:tc>
          <w:tcPr>
            <w:tcW w:w="720" w:type="dxa"/>
            <w:shd w:val="clear" w:color="auto" w:fill="auto"/>
            <w:vAlign w:val="bottom"/>
          </w:tcPr>
          <w:p w:rsidR="00481B32" w:rsidRPr="0015102F" w:rsidRDefault="00481B32" w:rsidP="002C12EB">
            <w:pPr>
              <w:spacing w:after="0" w:line="0" w:lineRule="atLeast"/>
              <w:ind w:right="97"/>
              <w:jc w:val="right"/>
              <w:rPr>
                <w:rFonts w:ascii="Arial" w:eastAsia="Arial" w:hAnsi="Arial" w:cs="Arial"/>
                <w:sz w:val="17"/>
                <w:szCs w:val="20"/>
                <w:lang w:eastAsia="ru-RU"/>
              </w:rPr>
            </w:pPr>
            <w:r w:rsidRPr="0015102F">
              <w:rPr>
                <w:rFonts w:ascii="Arial" w:eastAsia="Arial" w:hAnsi="Arial" w:cs="Arial"/>
                <w:sz w:val="17"/>
                <w:szCs w:val="20"/>
                <w:lang w:eastAsia="ru-RU"/>
              </w:rPr>
              <w:t>18.31</w:t>
            </w:r>
          </w:p>
        </w:tc>
        <w:tc>
          <w:tcPr>
            <w:tcW w:w="660" w:type="dxa"/>
            <w:shd w:val="clear" w:color="auto" w:fill="auto"/>
            <w:vAlign w:val="bottom"/>
          </w:tcPr>
          <w:p w:rsidR="00481B32" w:rsidRPr="0015102F" w:rsidRDefault="00481B32" w:rsidP="002C12EB">
            <w:pPr>
              <w:spacing w:after="0" w:line="0" w:lineRule="atLeast"/>
              <w:ind w:right="37"/>
              <w:jc w:val="right"/>
              <w:rPr>
                <w:rFonts w:ascii="Arial" w:eastAsia="Arial" w:hAnsi="Arial" w:cs="Arial"/>
                <w:sz w:val="17"/>
                <w:szCs w:val="20"/>
                <w:lang w:eastAsia="ru-RU"/>
              </w:rPr>
            </w:pPr>
            <w:r w:rsidRPr="0015102F">
              <w:rPr>
                <w:rFonts w:ascii="Arial" w:eastAsia="Arial" w:hAnsi="Arial" w:cs="Arial"/>
                <w:sz w:val="17"/>
                <w:szCs w:val="20"/>
                <w:lang w:eastAsia="ru-RU"/>
              </w:rPr>
              <w:t>25.15</w:t>
            </w:r>
          </w:p>
        </w:tc>
        <w:tc>
          <w:tcPr>
            <w:tcW w:w="660" w:type="dxa"/>
            <w:shd w:val="clear" w:color="auto" w:fill="auto"/>
            <w:vAlign w:val="bottom"/>
          </w:tcPr>
          <w:p w:rsidR="00481B32" w:rsidRPr="0015102F" w:rsidRDefault="00481B32" w:rsidP="002C12EB">
            <w:pPr>
              <w:spacing w:after="0" w:line="0" w:lineRule="atLeast"/>
              <w:ind w:right="97"/>
              <w:jc w:val="right"/>
              <w:rPr>
                <w:rFonts w:ascii="Arial" w:eastAsia="Arial" w:hAnsi="Arial" w:cs="Arial"/>
                <w:sz w:val="17"/>
                <w:szCs w:val="20"/>
                <w:lang w:eastAsia="ru-RU"/>
              </w:rPr>
            </w:pPr>
            <w:r w:rsidRPr="0015102F">
              <w:rPr>
                <w:rFonts w:ascii="Arial" w:eastAsia="Arial" w:hAnsi="Arial" w:cs="Arial"/>
                <w:sz w:val="17"/>
                <w:szCs w:val="20"/>
                <w:lang w:eastAsia="ru-RU"/>
              </w:rPr>
              <w:t>14.47</w:t>
            </w:r>
          </w:p>
        </w:tc>
        <w:tc>
          <w:tcPr>
            <w:tcW w:w="780" w:type="dxa"/>
            <w:shd w:val="clear" w:color="auto" w:fill="auto"/>
            <w:vAlign w:val="bottom"/>
          </w:tcPr>
          <w:p w:rsidR="00481B32" w:rsidRPr="0015102F" w:rsidRDefault="00481B32" w:rsidP="002C12EB">
            <w:pPr>
              <w:spacing w:after="0" w:line="0" w:lineRule="atLeast"/>
              <w:ind w:right="157"/>
              <w:jc w:val="right"/>
              <w:rPr>
                <w:rFonts w:ascii="Arial" w:eastAsia="Arial" w:hAnsi="Arial" w:cs="Arial"/>
                <w:sz w:val="17"/>
                <w:szCs w:val="20"/>
                <w:lang w:eastAsia="ru-RU"/>
              </w:rPr>
            </w:pPr>
            <w:r w:rsidRPr="0015102F">
              <w:rPr>
                <w:rFonts w:ascii="Arial" w:eastAsia="Arial" w:hAnsi="Arial" w:cs="Arial"/>
                <w:sz w:val="17"/>
                <w:szCs w:val="20"/>
                <w:lang w:eastAsia="ru-RU"/>
              </w:rPr>
              <w:t>19.71</w:t>
            </w:r>
          </w:p>
        </w:tc>
      </w:tr>
      <w:tr w:rsidR="00481B32" w:rsidRPr="0015102F" w:rsidTr="002C12EB">
        <w:trPr>
          <w:trHeight w:val="204"/>
        </w:trPr>
        <w:tc>
          <w:tcPr>
            <w:tcW w:w="2120" w:type="dxa"/>
            <w:shd w:val="clear" w:color="auto" w:fill="auto"/>
            <w:vAlign w:val="bottom"/>
          </w:tcPr>
          <w:p w:rsidR="00481B32" w:rsidRPr="0015102F" w:rsidRDefault="00481B32" w:rsidP="002C12EB">
            <w:pPr>
              <w:spacing w:after="0" w:line="0" w:lineRule="atLeast"/>
              <w:jc w:val="center"/>
              <w:rPr>
                <w:rFonts w:ascii="Arial" w:eastAsia="Arial" w:hAnsi="Arial" w:cs="Arial"/>
                <w:w w:val="95"/>
                <w:sz w:val="17"/>
                <w:szCs w:val="20"/>
                <w:lang w:eastAsia="ru-RU"/>
              </w:rPr>
            </w:pPr>
            <w:r w:rsidRPr="0015102F">
              <w:rPr>
                <w:rFonts w:ascii="Arial" w:eastAsia="Arial" w:hAnsi="Arial" w:cs="Arial"/>
                <w:w w:val="95"/>
                <w:sz w:val="17"/>
                <w:szCs w:val="20"/>
                <w:lang w:eastAsia="ru-RU"/>
              </w:rPr>
              <w:t>Thermostat 3</w:t>
            </w:r>
          </w:p>
        </w:tc>
        <w:tc>
          <w:tcPr>
            <w:tcW w:w="600" w:type="dxa"/>
            <w:shd w:val="clear" w:color="auto" w:fill="auto"/>
            <w:vAlign w:val="bottom"/>
          </w:tcPr>
          <w:p w:rsidR="00481B32" w:rsidRPr="0015102F" w:rsidRDefault="00481B32" w:rsidP="002C12EB">
            <w:pPr>
              <w:spacing w:after="0" w:line="0" w:lineRule="atLeast"/>
              <w:ind w:left="120"/>
              <w:rPr>
                <w:rFonts w:ascii="Arial" w:eastAsia="Arial" w:hAnsi="Arial" w:cs="Arial"/>
                <w:sz w:val="17"/>
                <w:szCs w:val="20"/>
                <w:lang w:eastAsia="ru-RU"/>
              </w:rPr>
            </w:pPr>
            <w:r w:rsidRPr="0015102F">
              <w:rPr>
                <w:rFonts w:ascii="Arial" w:eastAsia="Arial" w:hAnsi="Arial" w:cs="Arial"/>
                <w:sz w:val="17"/>
                <w:szCs w:val="20"/>
                <w:lang w:eastAsia="ru-RU"/>
              </w:rPr>
              <w:t>21.07</w:t>
            </w:r>
          </w:p>
        </w:tc>
        <w:tc>
          <w:tcPr>
            <w:tcW w:w="600" w:type="dxa"/>
            <w:shd w:val="clear" w:color="auto" w:fill="auto"/>
            <w:vAlign w:val="bottom"/>
          </w:tcPr>
          <w:p w:rsidR="00481B32" w:rsidRPr="0015102F" w:rsidRDefault="00481B32" w:rsidP="002C12EB">
            <w:pPr>
              <w:spacing w:after="0" w:line="0" w:lineRule="atLeast"/>
              <w:jc w:val="center"/>
              <w:rPr>
                <w:rFonts w:ascii="Arial" w:eastAsia="Arial" w:hAnsi="Arial" w:cs="Arial"/>
                <w:w w:val="84"/>
                <w:sz w:val="17"/>
                <w:szCs w:val="20"/>
                <w:lang w:eastAsia="ru-RU"/>
              </w:rPr>
            </w:pPr>
            <w:r w:rsidRPr="0015102F">
              <w:rPr>
                <w:rFonts w:ascii="Arial" w:eastAsia="Arial" w:hAnsi="Arial" w:cs="Arial"/>
                <w:w w:val="84"/>
                <w:sz w:val="17"/>
                <w:szCs w:val="20"/>
                <w:lang w:eastAsia="ru-RU"/>
              </w:rPr>
              <w:t>15.8</w:t>
            </w:r>
          </w:p>
        </w:tc>
        <w:tc>
          <w:tcPr>
            <w:tcW w:w="840" w:type="dxa"/>
            <w:shd w:val="clear" w:color="auto" w:fill="auto"/>
            <w:vAlign w:val="bottom"/>
          </w:tcPr>
          <w:p w:rsidR="00481B32" w:rsidRPr="0015102F" w:rsidRDefault="00481B32" w:rsidP="002C12EB">
            <w:pPr>
              <w:spacing w:after="0" w:line="0" w:lineRule="atLeast"/>
              <w:jc w:val="center"/>
              <w:rPr>
                <w:rFonts w:ascii="Arial" w:eastAsia="Arial" w:hAnsi="Arial" w:cs="Arial"/>
                <w:w w:val="84"/>
                <w:sz w:val="17"/>
                <w:szCs w:val="20"/>
                <w:lang w:eastAsia="ru-RU"/>
              </w:rPr>
            </w:pPr>
            <w:r w:rsidRPr="0015102F">
              <w:rPr>
                <w:rFonts w:ascii="Arial" w:eastAsia="Arial" w:hAnsi="Arial" w:cs="Arial"/>
                <w:w w:val="84"/>
                <w:sz w:val="17"/>
                <w:szCs w:val="20"/>
                <w:lang w:eastAsia="ru-RU"/>
              </w:rPr>
              <w:t>18.16</w:t>
            </w:r>
          </w:p>
        </w:tc>
        <w:tc>
          <w:tcPr>
            <w:tcW w:w="600" w:type="dxa"/>
            <w:shd w:val="clear" w:color="auto" w:fill="auto"/>
            <w:vAlign w:val="bottom"/>
          </w:tcPr>
          <w:p w:rsidR="00481B32" w:rsidRPr="0015102F" w:rsidRDefault="00481B32" w:rsidP="002C12EB">
            <w:pPr>
              <w:spacing w:after="0" w:line="0" w:lineRule="atLeast"/>
              <w:ind w:left="120"/>
              <w:rPr>
                <w:rFonts w:ascii="Arial" w:eastAsia="Arial" w:hAnsi="Arial" w:cs="Arial"/>
                <w:sz w:val="17"/>
                <w:szCs w:val="20"/>
                <w:lang w:eastAsia="ru-RU"/>
              </w:rPr>
            </w:pPr>
            <w:r w:rsidRPr="0015102F">
              <w:rPr>
                <w:rFonts w:ascii="Arial" w:eastAsia="Arial" w:hAnsi="Arial" w:cs="Arial"/>
                <w:sz w:val="17"/>
                <w:szCs w:val="20"/>
                <w:lang w:eastAsia="ru-RU"/>
              </w:rPr>
              <w:t>20.78</w:t>
            </w:r>
          </w:p>
        </w:tc>
        <w:tc>
          <w:tcPr>
            <w:tcW w:w="660" w:type="dxa"/>
            <w:shd w:val="clear" w:color="auto" w:fill="auto"/>
            <w:vAlign w:val="bottom"/>
          </w:tcPr>
          <w:p w:rsidR="00481B32" w:rsidRPr="0015102F" w:rsidRDefault="00481B32" w:rsidP="002C12EB">
            <w:pPr>
              <w:spacing w:after="0" w:line="0" w:lineRule="atLeast"/>
              <w:ind w:right="97"/>
              <w:jc w:val="right"/>
              <w:rPr>
                <w:rFonts w:ascii="Arial" w:eastAsia="Arial" w:hAnsi="Arial" w:cs="Arial"/>
                <w:sz w:val="17"/>
                <w:szCs w:val="20"/>
                <w:lang w:eastAsia="ru-RU"/>
              </w:rPr>
            </w:pPr>
            <w:r w:rsidRPr="0015102F">
              <w:rPr>
                <w:rFonts w:ascii="Arial" w:eastAsia="Arial" w:hAnsi="Arial" w:cs="Arial"/>
                <w:sz w:val="17"/>
                <w:szCs w:val="20"/>
                <w:lang w:eastAsia="ru-RU"/>
              </w:rPr>
              <w:t>16.66</w:t>
            </w:r>
          </w:p>
        </w:tc>
        <w:tc>
          <w:tcPr>
            <w:tcW w:w="720" w:type="dxa"/>
            <w:shd w:val="clear" w:color="auto" w:fill="auto"/>
            <w:vAlign w:val="bottom"/>
          </w:tcPr>
          <w:p w:rsidR="00481B32" w:rsidRPr="0015102F" w:rsidRDefault="00481B32" w:rsidP="002C12EB">
            <w:pPr>
              <w:spacing w:after="0" w:line="0" w:lineRule="atLeast"/>
              <w:ind w:right="97"/>
              <w:jc w:val="right"/>
              <w:rPr>
                <w:rFonts w:ascii="Arial" w:eastAsia="Arial" w:hAnsi="Arial" w:cs="Arial"/>
                <w:sz w:val="17"/>
                <w:szCs w:val="20"/>
                <w:lang w:eastAsia="ru-RU"/>
              </w:rPr>
            </w:pPr>
            <w:r w:rsidRPr="0015102F">
              <w:rPr>
                <w:rFonts w:ascii="Arial" w:eastAsia="Arial" w:hAnsi="Arial" w:cs="Arial"/>
                <w:sz w:val="17"/>
                <w:szCs w:val="20"/>
                <w:lang w:eastAsia="ru-RU"/>
              </w:rPr>
              <w:t>17.93</w:t>
            </w:r>
          </w:p>
        </w:tc>
        <w:tc>
          <w:tcPr>
            <w:tcW w:w="660" w:type="dxa"/>
            <w:shd w:val="clear" w:color="auto" w:fill="auto"/>
            <w:vAlign w:val="bottom"/>
          </w:tcPr>
          <w:p w:rsidR="00481B32" w:rsidRPr="0015102F" w:rsidRDefault="00481B32" w:rsidP="002C12EB">
            <w:pPr>
              <w:spacing w:after="0" w:line="0" w:lineRule="atLeast"/>
              <w:ind w:right="37"/>
              <w:jc w:val="right"/>
              <w:rPr>
                <w:rFonts w:ascii="Arial" w:eastAsia="Arial" w:hAnsi="Arial" w:cs="Arial"/>
                <w:sz w:val="17"/>
                <w:szCs w:val="20"/>
                <w:lang w:eastAsia="ru-RU"/>
              </w:rPr>
            </w:pPr>
            <w:r w:rsidRPr="0015102F">
              <w:rPr>
                <w:rFonts w:ascii="Arial" w:eastAsia="Arial" w:hAnsi="Arial" w:cs="Arial"/>
                <w:sz w:val="17"/>
                <w:szCs w:val="20"/>
                <w:lang w:eastAsia="ru-RU"/>
              </w:rPr>
              <w:t>20.92</w:t>
            </w:r>
          </w:p>
        </w:tc>
        <w:tc>
          <w:tcPr>
            <w:tcW w:w="660" w:type="dxa"/>
            <w:shd w:val="clear" w:color="auto" w:fill="auto"/>
            <w:vAlign w:val="bottom"/>
          </w:tcPr>
          <w:p w:rsidR="00481B32" w:rsidRPr="0015102F" w:rsidRDefault="00481B32" w:rsidP="002C12EB">
            <w:pPr>
              <w:spacing w:after="0" w:line="0" w:lineRule="atLeast"/>
              <w:ind w:right="97"/>
              <w:jc w:val="right"/>
              <w:rPr>
                <w:rFonts w:ascii="Arial" w:eastAsia="Arial" w:hAnsi="Arial" w:cs="Arial"/>
                <w:sz w:val="17"/>
                <w:szCs w:val="20"/>
                <w:lang w:eastAsia="ru-RU"/>
              </w:rPr>
            </w:pPr>
            <w:r w:rsidRPr="0015102F">
              <w:rPr>
                <w:rFonts w:ascii="Arial" w:eastAsia="Arial" w:hAnsi="Arial" w:cs="Arial"/>
                <w:sz w:val="17"/>
                <w:szCs w:val="20"/>
                <w:lang w:eastAsia="ru-RU"/>
              </w:rPr>
              <w:t>18.58</w:t>
            </w:r>
          </w:p>
        </w:tc>
        <w:tc>
          <w:tcPr>
            <w:tcW w:w="780" w:type="dxa"/>
            <w:shd w:val="clear" w:color="auto" w:fill="auto"/>
            <w:vAlign w:val="bottom"/>
          </w:tcPr>
          <w:p w:rsidR="00481B32" w:rsidRPr="0015102F" w:rsidRDefault="00481B32" w:rsidP="002C12EB">
            <w:pPr>
              <w:spacing w:after="0" w:line="0" w:lineRule="atLeast"/>
              <w:ind w:right="157"/>
              <w:jc w:val="right"/>
              <w:rPr>
                <w:rFonts w:ascii="Arial" w:eastAsia="Arial" w:hAnsi="Arial" w:cs="Arial"/>
                <w:sz w:val="17"/>
                <w:szCs w:val="20"/>
                <w:lang w:eastAsia="ru-RU"/>
              </w:rPr>
            </w:pPr>
            <w:r w:rsidRPr="0015102F">
              <w:rPr>
                <w:rFonts w:ascii="Arial" w:eastAsia="Arial" w:hAnsi="Arial" w:cs="Arial"/>
                <w:sz w:val="17"/>
                <w:szCs w:val="20"/>
                <w:lang w:eastAsia="ru-RU"/>
              </w:rPr>
              <w:t>19.63</w:t>
            </w:r>
          </w:p>
        </w:tc>
      </w:tr>
      <w:tr w:rsidR="00481B32" w:rsidRPr="0015102F" w:rsidTr="002C12EB">
        <w:trPr>
          <w:trHeight w:val="204"/>
        </w:trPr>
        <w:tc>
          <w:tcPr>
            <w:tcW w:w="2120" w:type="dxa"/>
            <w:shd w:val="clear" w:color="auto" w:fill="auto"/>
            <w:vAlign w:val="bottom"/>
          </w:tcPr>
          <w:p w:rsidR="00481B32" w:rsidRPr="0015102F" w:rsidRDefault="00481B32" w:rsidP="002C12EB">
            <w:pPr>
              <w:spacing w:after="0" w:line="0" w:lineRule="atLeast"/>
              <w:jc w:val="center"/>
              <w:rPr>
                <w:rFonts w:ascii="Arial" w:eastAsia="Arial" w:hAnsi="Arial" w:cs="Arial"/>
                <w:w w:val="95"/>
                <w:sz w:val="17"/>
                <w:szCs w:val="20"/>
                <w:lang w:eastAsia="ru-RU"/>
              </w:rPr>
            </w:pPr>
            <w:r w:rsidRPr="0015102F">
              <w:rPr>
                <w:rFonts w:ascii="Arial" w:eastAsia="Arial" w:hAnsi="Arial" w:cs="Arial"/>
                <w:w w:val="95"/>
                <w:sz w:val="17"/>
                <w:szCs w:val="20"/>
                <w:lang w:eastAsia="ru-RU"/>
              </w:rPr>
              <w:t>Thermostat 4</w:t>
            </w:r>
          </w:p>
        </w:tc>
        <w:tc>
          <w:tcPr>
            <w:tcW w:w="600" w:type="dxa"/>
            <w:shd w:val="clear" w:color="auto" w:fill="auto"/>
            <w:vAlign w:val="bottom"/>
          </w:tcPr>
          <w:p w:rsidR="00481B32" w:rsidRPr="0015102F" w:rsidRDefault="00481B32" w:rsidP="002C12EB">
            <w:pPr>
              <w:spacing w:after="0" w:line="0" w:lineRule="atLeast"/>
              <w:ind w:left="120"/>
              <w:rPr>
                <w:rFonts w:ascii="Arial" w:eastAsia="Arial" w:hAnsi="Arial" w:cs="Arial"/>
                <w:sz w:val="17"/>
                <w:szCs w:val="20"/>
                <w:lang w:eastAsia="ru-RU"/>
              </w:rPr>
            </w:pPr>
            <w:r w:rsidRPr="0015102F">
              <w:rPr>
                <w:rFonts w:ascii="Arial" w:eastAsia="Arial" w:hAnsi="Arial" w:cs="Arial"/>
                <w:sz w:val="17"/>
                <w:szCs w:val="20"/>
                <w:lang w:eastAsia="ru-RU"/>
              </w:rPr>
              <w:t>23.29</w:t>
            </w:r>
          </w:p>
        </w:tc>
        <w:tc>
          <w:tcPr>
            <w:tcW w:w="600" w:type="dxa"/>
            <w:shd w:val="clear" w:color="auto" w:fill="auto"/>
            <w:vAlign w:val="bottom"/>
          </w:tcPr>
          <w:p w:rsidR="00481B32" w:rsidRPr="0015102F" w:rsidRDefault="00481B32" w:rsidP="002C12EB">
            <w:pPr>
              <w:spacing w:after="0" w:line="0" w:lineRule="atLeast"/>
              <w:jc w:val="center"/>
              <w:rPr>
                <w:rFonts w:ascii="Arial" w:eastAsia="Arial" w:hAnsi="Arial" w:cs="Arial"/>
                <w:w w:val="89"/>
                <w:sz w:val="17"/>
                <w:szCs w:val="20"/>
                <w:lang w:eastAsia="ru-RU"/>
              </w:rPr>
            </w:pPr>
            <w:r w:rsidRPr="0015102F">
              <w:rPr>
                <w:rFonts w:ascii="Arial" w:eastAsia="Arial" w:hAnsi="Arial" w:cs="Arial"/>
                <w:w w:val="89"/>
                <w:sz w:val="17"/>
                <w:szCs w:val="20"/>
                <w:lang w:eastAsia="ru-RU"/>
              </w:rPr>
              <w:t>14.90</w:t>
            </w:r>
          </w:p>
        </w:tc>
        <w:tc>
          <w:tcPr>
            <w:tcW w:w="840" w:type="dxa"/>
            <w:shd w:val="clear" w:color="auto" w:fill="auto"/>
            <w:vAlign w:val="bottom"/>
          </w:tcPr>
          <w:p w:rsidR="00481B32" w:rsidRPr="0015102F" w:rsidRDefault="00481B32" w:rsidP="002C12EB">
            <w:pPr>
              <w:spacing w:after="0" w:line="0" w:lineRule="atLeast"/>
              <w:jc w:val="center"/>
              <w:rPr>
                <w:rFonts w:ascii="Arial" w:eastAsia="Arial" w:hAnsi="Arial" w:cs="Arial"/>
                <w:w w:val="84"/>
                <w:sz w:val="17"/>
                <w:szCs w:val="20"/>
                <w:lang w:eastAsia="ru-RU"/>
              </w:rPr>
            </w:pPr>
            <w:r w:rsidRPr="0015102F">
              <w:rPr>
                <w:rFonts w:ascii="Arial" w:eastAsia="Arial" w:hAnsi="Arial" w:cs="Arial"/>
                <w:w w:val="84"/>
                <w:sz w:val="17"/>
                <w:szCs w:val="20"/>
                <w:lang w:eastAsia="ru-RU"/>
              </w:rPr>
              <w:t>17.45</w:t>
            </w:r>
          </w:p>
        </w:tc>
        <w:tc>
          <w:tcPr>
            <w:tcW w:w="600" w:type="dxa"/>
            <w:shd w:val="clear" w:color="auto" w:fill="auto"/>
            <w:vAlign w:val="bottom"/>
          </w:tcPr>
          <w:p w:rsidR="00481B32" w:rsidRPr="0015102F" w:rsidRDefault="00481B32" w:rsidP="002C12EB">
            <w:pPr>
              <w:spacing w:after="0" w:line="0" w:lineRule="atLeast"/>
              <w:ind w:left="120"/>
              <w:rPr>
                <w:rFonts w:ascii="Arial" w:eastAsia="Arial" w:hAnsi="Arial" w:cs="Arial"/>
                <w:sz w:val="17"/>
                <w:szCs w:val="20"/>
                <w:lang w:eastAsia="ru-RU"/>
              </w:rPr>
            </w:pPr>
            <w:r w:rsidRPr="0015102F">
              <w:rPr>
                <w:rFonts w:ascii="Arial" w:eastAsia="Arial" w:hAnsi="Arial" w:cs="Arial"/>
                <w:sz w:val="17"/>
                <w:szCs w:val="20"/>
                <w:lang w:eastAsia="ru-RU"/>
              </w:rPr>
              <w:t>22.27</w:t>
            </w:r>
          </w:p>
        </w:tc>
        <w:tc>
          <w:tcPr>
            <w:tcW w:w="660" w:type="dxa"/>
            <w:shd w:val="clear" w:color="auto" w:fill="auto"/>
            <w:vAlign w:val="bottom"/>
          </w:tcPr>
          <w:p w:rsidR="00481B32" w:rsidRPr="0015102F" w:rsidRDefault="00481B32" w:rsidP="002C12EB">
            <w:pPr>
              <w:spacing w:after="0" w:line="0" w:lineRule="atLeast"/>
              <w:ind w:right="97"/>
              <w:jc w:val="right"/>
              <w:rPr>
                <w:rFonts w:ascii="Arial" w:eastAsia="Arial" w:hAnsi="Arial" w:cs="Arial"/>
                <w:sz w:val="17"/>
                <w:szCs w:val="20"/>
                <w:lang w:eastAsia="ru-RU"/>
              </w:rPr>
            </w:pPr>
            <w:r w:rsidRPr="0015102F">
              <w:rPr>
                <w:rFonts w:ascii="Arial" w:eastAsia="Arial" w:hAnsi="Arial" w:cs="Arial"/>
                <w:sz w:val="17"/>
                <w:szCs w:val="20"/>
                <w:lang w:eastAsia="ru-RU"/>
              </w:rPr>
              <w:t>15.88</w:t>
            </w:r>
          </w:p>
        </w:tc>
        <w:tc>
          <w:tcPr>
            <w:tcW w:w="720" w:type="dxa"/>
            <w:shd w:val="clear" w:color="auto" w:fill="auto"/>
            <w:vAlign w:val="bottom"/>
          </w:tcPr>
          <w:p w:rsidR="00481B32" w:rsidRPr="0015102F" w:rsidRDefault="00481B32" w:rsidP="002C12EB">
            <w:pPr>
              <w:spacing w:after="0" w:line="0" w:lineRule="atLeast"/>
              <w:ind w:right="97"/>
              <w:jc w:val="right"/>
              <w:rPr>
                <w:rFonts w:ascii="Arial" w:eastAsia="Arial" w:hAnsi="Arial" w:cs="Arial"/>
                <w:sz w:val="17"/>
                <w:szCs w:val="20"/>
                <w:lang w:eastAsia="ru-RU"/>
              </w:rPr>
            </w:pPr>
            <w:r w:rsidRPr="0015102F">
              <w:rPr>
                <w:rFonts w:ascii="Arial" w:eastAsia="Arial" w:hAnsi="Arial" w:cs="Arial"/>
                <w:sz w:val="17"/>
                <w:szCs w:val="20"/>
                <w:lang w:eastAsia="ru-RU"/>
              </w:rPr>
              <w:t>17.67</w:t>
            </w:r>
          </w:p>
        </w:tc>
        <w:tc>
          <w:tcPr>
            <w:tcW w:w="660" w:type="dxa"/>
            <w:shd w:val="clear" w:color="auto" w:fill="auto"/>
            <w:vAlign w:val="bottom"/>
          </w:tcPr>
          <w:p w:rsidR="00481B32" w:rsidRPr="0015102F" w:rsidRDefault="00481B32" w:rsidP="002C12EB">
            <w:pPr>
              <w:spacing w:after="0" w:line="0" w:lineRule="atLeast"/>
              <w:ind w:right="37"/>
              <w:jc w:val="right"/>
              <w:rPr>
                <w:rFonts w:ascii="Arial" w:eastAsia="Arial" w:hAnsi="Arial" w:cs="Arial"/>
                <w:sz w:val="17"/>
                <w:szCs w:val="20"/>
                <w:lang w:eastAsia="ru-RU"/>
              </w:rPr>
            </w:pPr>
            <w:r w:rsidRPr="0015102F">
              <w:rPr>
                <w:rFonts w:ascii="Arial" w:eastAsia="Arial" w:hAnsi="Arial" w:cs="Arial"/>
                <w:sz w:val="17"/>
                <w:szCs w:val="20"/>
                <w:lang w:eastAsia="ru-RU"/>
              </w:rPr>
              <w:t>21.30</w:t>
            </w:r>
          </w:p>
        </w:tc>
        <w:tc>
          <w:tcPr>
            <w:tcW w:w="660" w:type="dxa"/>
            <w:shd w:val="clear" w:color="auto" w:fill="auto"/>
            <w:vAlign w:val="bottom"/>
          </w:tcPr>
          <w:p w:rsidR="00481B32" w:rsidRPr="0015102F" w:rsidRDefault="00481B32" w:rsidP="002C12EB">
            <w:pPr>
              <w:spacing w:after="0" w:line="0" w:lineRule="atLeast"/>
              <w:ind w:right="97"/>
              <w:jc w:val="right"/>
              <w:rPr>
                <w:rFonts w:ascii="Arial" w:eastAsia="Arial" w:hAnsi="Arial" w:cs="Arial"/>
                <w:sz w:val="17"/>
                <w:szCs w:val="20"/>
                <w:lang w:eastAsia="ru-RU"/>
              </w:rPr>
            </w:pPr>
            <w:r w:rsidRPr="0015102F">
              <w:rPr>
                <w:rFonts w:ascii="Arial" w:eastAsia="Arial" w:hAnsi="Arial" w:cs="Arial"/>
                <w:sz w:val="17"/>
                <w:szCs w:val="20"/>
                <w:lang w:eastAsia="ru-RU"/>
              </w:rPr>
              <w:t>18.08</w:t>
            </w:r>
          </w:p>
        </w:tc>
        <w:tc>
          <w:tcPr>
            <w:tcW w:w="780" w:type="dxa"/>
            <w:shd w:val="clear" w:color="auto" w:fill="auto"/>
            <w:vAlign w:val="bottom"/>
          </w:tcPr>
          <w:p w:rsidR="00481B32" w:rsidRPr="0015102F" w:rsidRDefault="00481B32" w:rsidP="002C12EB">
            <w:pPr>
              <w:spacing w:after="0" w:line="0" w:lineRule="atLeast"/>
              <w:ind w:right="157"/>
              <w:jc w:val="right"/>
              <w:rPr>
                <w:rFonts w:ascii="Arial" w:eastAsia="Arial" w:hAnsi="Arial" w:cs="Arial"/>
                <w:sz w:val="17"/>
                <w:szCs w:val="20"/>
                <w:lang w:eastAsia="ru-RU"/>
              </w:rPr>
            </w:pPr>
            <w:r w:rsidRPr="0015102F">
              <w:rPr>
                <w:rFonts w:ascii="Arial" w:eastAsia="Arial" w:hAnsi="Arial" w:cs="Arial"/>
                <w:sz w:val="17"/>
                <w:szCs w:val="20"/>
                <w:lang w:eastAsia="ru-RU"/>
              </w:rPr>
              <w:t>19.65</w:t>
            </w:r>
          </w:p>
        </w:tc>
      </w:tr>
      <w:tr w:rsidR="00481B32" w:rsidRPr="0015102F" w:rsidTr="002C12EB">
        <w:trPr>
          <w:trHeight w:val="47"/>
        </w:trPr>
        <w:tc>
          <w:tcPr>
            <w:tcW w:w="2120" w:type="dxa"/>
            <w:tcBorders>
              <w:bottom w:val="single" w:sz="8" w:space="0" w:color="auto"/>
            </w:tcBorders>
            <w:shd w:val="clear" w:color="auto" w:fill="auto"/>
            <w:vAlign w:val="bottom"/>
          </w:tcPr>
          <w:p w:rsidR="00481B32" w:rsidRPr="0015102F" w:rsidRDefault="00481B32" w:rsidP="002C12EB">
            <w:pPr>
              <w:spacing w:after="0" w:line="0" w:lineRule="atLeast"/>
              <w:rPr>
                <w:rFonts w:ascii="Times New Roman" w:eastAsia="Times New Roman" w:hAnsi="Times New Roman" w:cs="Arial"/>
                <w:sz w:val="4"/>
                <w:szCs w:val="20"/>
                <w:lang w:eastAsia="ru-RU"/>
              </w:rPr>
            </w:pPr>
          </w:p>
        </w:tc>
        <w:tc>
          <w:tcPr>
            <w:tcW w:w="600" w:type="dxa"/>
            <w:tcBorders>
              <w:bottom w:val="single" w:sz="8" w:space="0" w:color="auto"/>
            </w:tcBorders>
            <w:shd w:val="clear" w:color="auto" w:fill="auto"/>
            <w:vAlign w:val="bottom"/>
          </w:tcPr>
          <w:p w:rsidR="00481B32" w:rsidRPr="0015102F" w:rsidRDefault="00481B32" w:rsidP="002C12EB">
            <w:pPr>
              <w:spacing w:after="0" w:line="0" w:lineRule="atLeast"/>
              <w:rPr>
                <w:rFonts w:ascii="Times New Roman" w:eastAsia="Times New Roman" w:hAnsi="Times New Roman" w:cs="Arial"/>
                <w:sz w:val="4"/>
                <w:szCs w:val="20"/>
                <w:lang w:eastAsia="ru-RU"/>
              </w:rPr>
            </w:pPr>
          </w:p>
        </w:tc>
        <w:tc>
          <w:tcPr>
            <w:tcW w:w="600" w:type="dxa"/>
            <w:tcBorders>
              <w:bottom w:val="single" w:sz="8" w:space="0" w:color="auto"/>
            </w:tcBorders>
            <w:shd w:val="clear" w:color="auto" w:fill="auto"/>
            <w:vAlign w:val="bottom"/>
          </w:tcPr>
          <w:p w:rsidR="00481B32" w:rsidRPr="0015102F" w:rsidRDefault="00481B32" w:rsidP="002C12EB">
            <w:pPr>
              <w:spacing w:after="0" w:line="0" w:lineRule="atLeast"/>
              <w:rPr>
                <w:rFonts w:ascii="Times New Roman" w:eastAsia="Times New Roman" w:hAnsi="Times New Roman" w:cs="Arial"/>
                <w:sz w:val="4"/>
                <w:szCs w:val="20"/>
                <w:lang w:eastAsia="ru-RU"/>
              </w:rPr>
            </w:pPr>
          </w:p>
        </w:tc>
        <w:tc>
          <w:tcPr>
            <w:tcW w:w="840" w:type="dxa"/>
            <w:tcBorders>
              <w:bottom w:val="single" w:sz="8" w:space="0" w:color="auto"/>
            </w:tcBorders>
            <w:shd w:val="clear" w:color="auto" w:fill="auto"/>
            <w:vAlign w:val="bottom"/>
          </w:tcPr>
          <w:p w:rsidR="00481B32" w:rsidRPr="0015102F" w:rsidRDefault="00481B32" w:rsidP="002C12EB">
            <w:pPr>
              <w:spacing w:after="0" w:line="0" w:lineRule="atLeast"/>
              <w:rPr>
                <w:rFonts w:ascii="Times New Roman" w:eastAsia="Times New Roman" w:hAnsi="Times New Roman" w:cs="Arial"/>
                <w:sz w:val="4"/>
                <w:szCs w:val="20"/>
                <w:lang w:eastAsia="ru-RU"/>
              </w:rPr>
            </w:pPr>
          </w:p>
        </w:tc>
        <w:tc>
          <w:tcPr>
            <w:tcW w:w="600" w:type="dxa"/>
            <w:tcBorders>
              <w:bottom w:val="single" w:sz="8" w:space="0" w:color="auto"/>
            </w:tcBorders>
            <w:shd w:val="clear" w:color="auto" w:fill="auto"/>
            <w:vAlign w:val="bottom"/>
          </w:tcPr>
          <w:p w:rsidR="00481B32" w:rsidRPr="0015102F" w:rsidRDefault="00481B32" w:rsidP="002C12EB">
            <w:pPr>
              <w:spacing w:after="0" w:line="0" w:lineRule="atLeast"/>
              <w:rPr>
                <w:rFonts w:ascii="Times New Roman" w:eastAsia="Times New Roman" w:hAnsi="Times New Roman" w:cs="Arial"/>
                <w:sz w:val="4"/>
                <w:szCs w:val="20"/>
                <w:lang w:eastAsia="ru-RU"/>
              </w:rPr>
            </w:pPr>
          </w:p>
        </w:tc>
        <w:tc>
          <w:tcPr>
            <w:tcW w:w="660" w:type="dxa"/>
            <w:tcBorders>
              <w:bottom w:val="single" w:sz="8" w:space="0" w:color="auto"/>
            </w:tcBorders>
            <w:shd w:val="clear" w:color="auto" w:fill="auto"/>
            <w:vAlign w:val="bottom"/>
          </w:tcPr>
          <w:p w:rsidR="00481B32" w:rsidRPr="0015102F" w:rsidRDefault="00481B32" w:rsidP="002C12EB">
            <w:pPr>
              <w:spacing w:after="0" w:line="0" w:lineRule="atLeast"/>
              <w:rPr>
                <w:rFonts w:ascii="Times New Roman" w:eastAsia="Times New Roman" w:hAnsi="Times New Roman" w:cs="Arial"/>
                <w:sz w:val="4"/>
                <w:szCs w:val="20"/>
                <w:lang w:eastAsia="ru-RU"/>
              </w:rPr>
            </w:pPr>
          </w:p>
        </w:tc>
        <w:tc>
          <w:tcPr>
            <w:tcW w:w="720" w:type="dxa"/>
            <w:tcBorders>
              <w:bottom w:val="single" w:sz="8" w:space="0" w:color="auto"/>
            </w:tcBorders>
            <w:shd w:val="clear" w:color="auto" w:fill="auto"/>
            <w:vAlign w:val="bottom"/>
          </w:tcPr>
          <w:p w:rsidR="00481B32" w:rsidRPr="0015102F" w:rsidRDefault="00481B32" w:rsidP="002C12EB">
            <w:pPr>
              <w:spacing w:after="0" w:line="0" w:lineRule="atLeast"/>
              <w:rPr>
                <w:rFonts w:ascii="Times New Roman" w:eastAsia="Times New Roman" w:hAnsi="Times New Roman" w:cs="Arial"/>
                <w:sz w:val="4"/>
                <w:szCs w:val="20"/>
                <w:lang w:eastAsia="ru-RU"/>
              </w:rPr>
            </w:pPr>
          </w:p>
        </w:tc>
        <w:tc>
          <w:tcPr>
            <w:tcW w:w="660" w:type="dxa"/>
            <w:tcBorders>
              <w:bottom w:val="single" w:sz="8" w:space="0" w:color="auto"/>
            </w:tcBorders>
            <w:shd w:val="clear" w:color="auto" w:fill="auto"/>
            <w:vAlign w:val="bottom"/>
          </w:tcPr>
          <w:p w:rsidR="00481B32" w:rsidRPr="0015102F" w:rsidRDefault="00481B32" w:rsidP="002C12EB">
            <w:pPr>
              <w:spacing w:after="0" w:line="0" w:lineRule="atLeast"/>
              <w:rPr>
                <w:rFonts w:ascii="Times New Roman" w:eastAsia="Times New Roman" w:hAnsi="Times New Roman" w:cs="Arial"/>
                <w:sz w:val="4"/>
                <w:szCs w:val="20"/>
                <w:lang w:eastAsia="ru-RU"/>
              </w:rPr>
            </w:pPr>
          </w:p>
        </w:tc>
        <w:tc>
          <w:tcPr>
            <w:tcW w:w="660" w:type="dxa"/>
            <w:tcBorders>
              <w:bottom w:val="single" w:sz="8" w:space="0" w:color="auto"/>
            </w:tcBorders>
            <w:shd w:val="clear" w:color="auto" w:fill="auto"/>
            <w:vAlign w:val="bottom"/>
          </w:tcPr>
          <w:p w:rsidR="00481B32" w:rsidRPr="0015102F" w:rsidRDefault="00481B32" w:rsidP="002C12EB">
            <w:pPr>
              <w:spacing w:after="0" w:line="0" w:lineRule="atLeast"/>
              <w:rPr>
                <w:rFonts w:ascii="Times New Roman" w:eastAsia="Times New Roman" w:hAnsi="Times New Roman" w:cs="Arial"/>
                <w:sz w:val="4"/>
                <w:szCs w:val="20"/>
                <w:lang w:eastAsia="ru-RU"/>
              </w:rPr>
            </w:pPr>
          </w:p>
        </w:tc>
        <w:tc>
          <w:tcPr>
            <w:tcW w:w="780" w:type="dxa"/>
            <w:tcBorders>
              <w:bottom w:val="single" w:sz="8" w:space="0" w:color="auto"/>
            </w:tcBorders>
            <w:shd w:val="clear" w:color="auto" w:fill="auto"/>
            <w:vAlign w:val="bottom"/>
          </w:tcPr>
          <w:p w:rsidR="00481B32" w:rsidRPr="0015102F" w:rsidRDefault="00481B32" w:rsidP="002C12EB">
            <w:pPr>
              <w:spacing w:after="0" w:line="0" w:lineRule="atLeast"/>
              <w:rPr>
                <w:rFonts w:ascii="Times New Roman" w:eastAsia="Times New Roman" w:hAnsi="Times New Roman" w:cs="Arial"/>
                <w:sz w:val="4"/>
                <w:szCs w:val="20"/>
                <w:lang w:eastAsia="ru-RU"/>
              </w:rPr>
            </w:pPr>
          </w:p>
        </w:tc>
      </w:tr>
    </w:tbl>
    <w:p w:rsidR="00481B32" w:rsidRPr="0015102F" w:rsidRDefault="00481B32" w:rsidP="00481B32">
      <w:pPr>
        <w:spacing w:after="0" w:line="203" w:lineRule="exact"/>
        <w:rPr>
          <w:rFonts w:ascii="Times New Roman" w:eastAsia="Times New Roman" w:hAnsi="Times New Roman" w:cs="Arial"/>
          <w:sz w:val="20"/>
          <w:szCs w:val="20"/>
          <w:lang w:eastAsia="ru-RU"/>
        </w:rPr>
      </w:pPr>
    </w:p>
    <w:p w:rsidR="00481B32" w:rsidRDefault="00481B32" w:rsidP="00481B32">
      <w:pPr>
        <w:tabs>
          <w:tab w:val="left" w:pos="1395"/>
        </w:tabs>
      </w:pPr>
      <w:r w:rsidRPr="0015102F">
        <w:t>5-кестеде жылу жүйесінің жалпы және ішінара жұмыс уақыты көрсетілген. 1 (алгоритм 2), 3 және 4 термостаттары алған жұмыс уақыттары өте ұқсас болғанын байқауға болады, біріншісі-термостат 1, жалпы уақыты 5h18min, қалған екеуі алған 5h37min және 5h30min.</w:t>
      </w:r>
    </w:p>
    <w:p w:rsidR="00481B32" w:rsidRPr="0015102F" w:rsidRDefault="00481B32" w:rsidP="00481B32">
      <w:pPr>
        <w:spacing w:after="0" w:line="175" w:lineRule="exact"/>
        <w:rPr>
          <w:rFonts w:ascii="Times New Roman" w:eastAsia="Times New Roman" w:hAnsi="Times New Roman" w:cs="Arial"/>
          <w:sz w:val="20"/>
          <w:szCs w:val="20"/>
          <w:lang w:eastAsia="ru-RU"/>
        </w:rPr>
      </w:pPr>
    </w:p>
    <w:p w:rsidR="00481B32" w:rsidRPr="0015102F" w:rsidRDefault="00481B32" w:rsidP="00481B32">
      <w:pPr>
        <w:spacing w:after="0" w:line="0" w:lineRule="atLeast"/>
        <w:ind w:right="6"/>
        <w:jc w:val="center"/>
        <w:rPr>
          <w:rFonts w:ascii="Arial" w:eastAsia="Arial" w:hAnsi="Arial" w:cs="Arial"/>
          <w:sz w:val="18"/>
          <w:szCs w:val="20"/>
          <w:lang w:val="en-US" w:eastAsia="ru-RU"/>
        </w:rPr>
      </w:pPr>
      <w:r w:rsidRPr="0015102F">
        <w:rPr>
          <w:rFonts w:ascii="Arial" w:eastAsia="Arial" w:hAnsi="Arial" w:cs="Arial"/>
          <w:b/>
          <w:sz w:val="18"/>
          <w:szCs w:val="20"/>
          <w:lang w:val="en-US" w:eastAsia="ru-RU"/>
        </w:rPr>
        <w:t xml:space="preserve">Table 5. </w:t>
      </w:r>
      <w:r w:rsidRPr="0015102F">
        <w:rPr>
          <w:rFonts w:ascii="Arial" w:eastAsia="Arial" w:hAnsi="Arial" w:cs="Arial"/>
          <w:sz w:val="18"/>
          <w:szCs w:val="20"/>
          <w:lang w:val="en-US" w:eastAsia="ru-RU"/>
        </w:rPr>
        <w:t>Results of partial and total heating system operating times of full-day testing of thermostats.</w:t>
      </w:r>
    </w:p>
    <w:p w:rsidR="00481B32" w:rsidRPr="0015102F" w:rsidRDefault="00481B32" w:rsidP="00481B32">
      <w:pPr>
        <w:spacing w:after="0" w:line="20" w:lineRule="exact"/>
        <w:rPr>
          <w:rFonts w:ascii="Times New Roman" w:eastAsia="Times New Roman" w:hAnsi="Times New Roman" w:cs="Arial"/>
          <w:sz w:val="20"/>
          <w:szCs w:val="20"/>
          <w:lang w:val="en-US" w:eastAsia="ru-RU"/>
        </w:rPr>
      </w:pPr>
      <w:r w:rsidRPr="0015102F">
        <w:rPr>
          <w:rFonts w:ascii="Arial" w:eastAsia="Arial" w:hAnsi="Arial" w:cs="Arial"/>
          <w:noProof/>
          <w:sz w:val="18"/>
          <w:szCs w:val="20"/>
          <w:lang w:eastAsia="ru-RU"/>
        </w:rPr>
        <mc:AlternateContent>
          <mc:Choice Requires="wps">
            <w:drawing>
              <wp:anchor distT="0" distB="0" distL="114300" distR="114300" simplePos="0" relativeHeight="251669504" behindDoc="1" locked="0" layoutInCell="1" allowOverlap="1" wp14:anchorId="2C89AE2A" wp14:editId="38EB5B8C">
                <wp:simplePos x="0" y="0"/>
                <wp:positionH relativeFrom="column">
                  <wp:posOffset>302895</wp:posOffset>
                </wp:positionH>
                <wp:positionV relativeFrom="paragraph">
                  <wp:posOffset>154940</wp:posOffset>
                </wp:positionV>
                <wp:extent cx="5124450" cy="0"/>
                <wp:effectExtent l="7620" t="5715" r="11430" b="13335"/>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24450" cy="0"/>
                        </a:xfrm>
                        <a:prstGeom prst="line">
                          <a:avLst/>
                        </a:prstGeom>
                        <a:noFill/>
                        <a:ln w="941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DA798D" id="Прямая соединительная линия 9"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5pt,12.2pt" to="427.3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J8qVwIAAHEEAAAOAAAAZHJzL2Uyb0RvYy54bWysVN1u0zAUvkfiHazcd2m6bKzR0gk1LTcD&#10;Jm08gGs7jYVjW7bbtEJIsGukPQKvwAVIkwY8Q/pGHDtt1cENQvTCPfb58Xe+8znnF6taoCUzliuZ&#10;R8lRP0JMEkW5nOfRm5tp7yxC1mFJsVCS5dGa2ehi9PTJeaMzNlCVEpQZBEWkzRqdR5VzOotjSypW&#10;Y3ukNJPgLJWpsYOtmcfU4Aaq1yIe9PuncaMM1UYRZi2cFp0zGoX6ZcmIe12Wljkk8giwubCasM78&#10;Go/OcTY3WFecbGHgf0BRYy7h0n2pAjuMFob/UarmxCirSndEVB2rsuSEhR6gm6T/WzfXFdYs9ALk&#10;WL2nyf6/suTV8sogTvNoGCGJaxhR+3nzYXPXfm+/bO7Q5mP7s/3Wfm3v2x/t/eYW7IfNJ7C9s33Y&#10;Ht+hoWey0TaDgmN5ZTwXZCWv9aUiby2SalxhOWeho5u1hmsSnxE/SvEbqwHPrHmpKMTghVOB1lVp&#10;al8SCEOrML31fnps5RCBw5NkkKYnMGSy88U42yVqY90LpmrkjTwSXHpicYaXl9Z5IDjbhfhjqaZc&#10;iCAOIVED7KTJcUiwSnDqnT7MmvlsLAxaYi+v8AtdgecwzFcusK26uODqhGfUQtJwS8UwnWxth7no&#10;bEAlpL8IegScW6sT1rthfzg5m5ylvXRwOuml/aLoPZ+O097pNHl2UhwX43GRvPeYkzSrOKVMetg7&#10;kSfp34lo+9w6ee5lvucnflw9EAlgd/8BdBiyn2unkJmi6yuzGz7oOgRv36B/OId7sA+/FKNfAAAA&#10;//8DAFBLAwQUAAYACAAAACEAbXnfNt0AAAAIAQAADwAAAGRycy9kb3ducmV2LnhtbEyPwU7DMBBE&#10;70j8g7VI3KjTKNAS4lRVEKoQvdCCuLrxkkTEaxM7bfh7FnGA486MZt8Uq8n24ohD6BwpmM8SEEi1&#10;Mx01Cl72D1dLECFqMrp3hAq+MMCqPD8rdG7ciZ7xuIuN4BIKuVbQxuhzKUPdotVh5jwSe+9usDry&#10;OTTSDPrE5baXaZLcSKs74g+t9li1WH/sRqugql7n9nO7f1rfptFvzP3juHnzSl1eTOs7EBGn+BeG&#10;H3xGh5KZDm4kE0SvIFssOKkgzTIQ7C+vMxYOv4IsC/l/QPkNAAD//wMAUEsBAi0AFAAGAAgAAAAh&#10;ALaDOJL+AAAA4QEAABMAAAAAAAAAAAAAAAAAAAAAAFtDb250ZW50X1R5cGVzXS54bWxQSwECLQAU&#10;AAYACAAAACEAOP0h/9YAAACUAQAACwAAAAAAAAAAAAAAAAAvAQAAX3JlbHMvLnJlbHNQSwECLQAU&#10;AAYACAAAACEAgBSfKlcCAABxBAAADgAAAAAAAAAAAAAAAAAuAgAAZHJzL2Uyb0RvYy54bWxQSwEC&#10;LQAUAAYACAAAACEAbXnfNt0AAAAIAQAADwAAAAAAAAAAAAAAAACxBAAAZHJzL2Rvd25yZXYueG1s&#10;UEsFBgAAAAAEAAQA8wAAALsFAAAAAA==&#10;" strokeweight=".26147mm"/>
            </w:pict>
          </mc:Fallback>
        </mc:AlternateContent>
      </w:r>
    </w:p>
    <w:p w:rsidR="00481B32" w:rsidRPr="0015102F" w:rsidRDefault="00481B32" w:rsidP="00481B32">
      <w:pPr>
        <w:spacing w:after="0" w:line="375" w:lineRule="exact"/>
        <w:rPr>
          <w:rFonts w:ascii="Times New Roman" w:eastAsia="Times New Roman" w:hAnsi="Times New Roman" w:cs="Arial"/>
          <w:sz w:val="20"/>
          <w:szCs w:val="20"/>
          <w:lang w:val="en-US" w:eastAsia="ru-RU"/>
        </w:rPr>
      </w:pPr>
    </w:p>
    <w:tbl>
      <w:tblPr>
        <w:tblW w:w="0" w:type="auto"/>
        <w:tblInd w:w="480" w:type="dxa"/>
        <w:tblLayout w:type="fixed"/>
        <w:tblCellMar>
          <w:left w:w="0" w:type="dxa"/>
          <w:right w:w="0" w:type="dxa"/>
        </w:tblCellMar>
        <w:tblLook w:val="0000" w:firstRow="0" w:lastRow="0" w:firstColumn="0" w:lastColumn="0" w:noHBand="0" w:noVBand="0"/>
      </w:tblPr>
      <w:tblGrid>
        <w:gridCol w:w="2140"/>
        <w:gridCol w:w="720"/>
        <w:gridCol w:w="720"/>
        <w:gridCol w:w="720"/>
        <w:gridCol w:w="720"/>
        <w:gridCol w:w="720"/>
        <w:gridCol w:w="720"/>
        <w:gridCol w:w="1600"/>
      </w:tblGrid>
      <w:tr w:rsidR="00481B32" w:rsidRPr="00481B32" w:rsidTr="002C12EB">
        <w:trPr>
          <w:trHeight w:val="204"/>
        </w:trPr>
        <w:tc>
          <w:tcPr>
            <w:tcW w:w="2140" w:type="dxa"/>
            <w:shd w:val="clear" w:color="auto" w:fill="auto"/>
            <w:vAlign w:val="bottom"/>
          </w:tcPr>
          <w:p w:rsidR="00481B32" w:rsidRPr="0015102F" w:rsidRDefault="00481B32" w:rsidP="002C12EB">
            <w:pPr>
              <w:spacing w:after="0" w:line="0" w:lineRule="atLeast"/>
              <w:rPr>
                <w:rFonts w:ascii="Times New Roman" w:eastAsia="Times New Roman" w:hAnsi="Times New Roman" w:cs="Arial"/>
                <w:sz w:val="17"/>
                <w:szCs w:val="20"/>
                <w:lang w:val="en-US" w:eastAsia="ru-RU"/>
              </w:rPr>
            </w:pPr>
          </w:p>
        </w:tc>
        <w:tc>
          <w:tcPr>
            <w:tcW w:w="4320" w:type="dxa"/>
            <w:gridSpan w:val="6"/>
            <w:shd w:val="clear" w:color="auto" w:fill="auto"/>
            <w:vAlign w:val="bottom"/>
          </w:tcPr>
          <w:p w:rsidR="00481B32" w:rsidRPr="0015102F" w:rsidRDefault="00481B32" w:rsidP="002C12EB">
            <w:pPr>
              <w:spacing w:after="0" w:line="0" w:lineRule="atLeast"/>
              <w:jc w:val="center"/>
              <w:rPr>
                <w:rFonts w:ascii="Arial" w:eastAsia="Arial" w:hAnsi="Arial" w:cs="Arial"/>
                <w:b/>
                <w:w w:val="96"/>
                <w:sz w:val="17"/>
                <w:szCs w:val="20"/>
                <w:lang w:val="en-US" w:eastAsia="ru-RU"/>
              </w:rPr>
            </w:pPr>
            <w:r w:rsidRPr="0015102F">
              <w:rPr>
                <w:rFonts w:ascii="Arial" w:eastAsia="Arial" w:hAnsi="Arial" w:cs="Arial"/>
                <w:b/>
                <w:w w:val="96"/>
                <w:sz w:val="17"/>
                <w:szCs w:val="20"/>
                <w:lang w:val="en-US" w:eastAsia="ru-RU"/>
              </w:rPr>
              <w:t>Heating System Operation Time in the Different</w:t>
            </w:r>
          </w:p>
        </w:tc>
        <w:tc>
          <w:tcPr>
            <w:tcW w:w="1600" w:type="dxa"/>
            <w:shd w:val="clear" w:color="auto" w:fill="auto"/>
            <w:vAlign w:val="bottom"/>
          </w:tcPr>
          <w:p w:rsidR="00481B32" w:rsidRPr="0015102F" w:rsidRDefault="00481B32" w:rsidP="002C12EB">
            <w:pPr>
              <w:spacing w:after="0" w:line="0" w:lineRule="atLeast"/>
              <w:rPr>
                <w:rFonts w:ascii="Times New Roman" w:eastAsia="Times New Roman" w:hAnsi="Times New Roman" w:cs="Arial"/>
                <w:sz w:val="17"/>
                <w:szCs w:val="20"/>
                <w:lang w:val="en-US" w:eastAsia="ru-RU"/>
              </w:rPr>
            </w:pPr>
          </w:p>
        </w:tc>
      </w:tr>
      <w:tr w:rsidR="00481B32" w:rsidRPr="0015102F" w:rsidTr="002C12EB">
        <w:trPr>
          <w:trHeight w:val="204"/>
        </w:trPr>
        <w:tc>
          <w:tcPr>
            <w:tcW w:w="2140" w:type="dxa"/>
            <w:shd w:val="clear" w:color="auto" w:fill="auto"/>
            <w:vAlign w:val="bottom"/>
          </w:tcPr>
          <w:p w:rsidR="00481B32" w:rsidRPr="0015102F" w:rsidRDefault="00481B32" w:rsidP="002C12EB">
            <w:pPr>
              <w:spacing w:after="0" w:line="0" w:lineRule="atLeast"/>
              <w:rPr>
                <w:rFonts w:ascii="Times New Roman" w:eastAsia="Times New Roman" w:hAnsi="Times New Roman" w:cs="Arial"/>
                <w:sz w:val="17"/>
                <w:szCs w:val="20"/>
                <w:lang w:val="en-US" w:eastAsia="ru-RU"/>
              </w:rPr>
            </w:pPr>
          </w:p>
        </w:tc>
        <w:tc>
          <w:tcPr>
            <w:tcW w:w="720" w:type="dxa"/>
            <w:shd w:val="clear" w:color="auto" w:fill="auto"/>
            <w:vAlign w:val="bottom"/>
          </w:tcPr>
          <w:p w:rsidR="00481B32" w:rsidRPr="0015102F" w:rsidRDefault="00481B32" w:rsidP="002C12EB">
            <w:pPr>
              <w:spacing w:after="0" w:line="0" w:lineRule="atLeast"/>
              <w:rPr>
                <w:rFonts w:ascii="Times New Roman" w:eastAsia="Times New Roman" w:hAnsi="Times New Roman" w:cs="Arial"/>
                <w:sz w:val="17"/>
                <w:szCs w:val="20"/>
                <w:lang w:val="en-US" w:eastAsia="ru-RU"/>
              </w:rPr>
            </w:pPr>
          </w:p>
        </w:tc>
        <w:tc>
          <w:tcPr>
            <w:tcW w:w="2880" w:type="dxa"/>
            <w:gridSpan w:val="4"/>
            <w:shd w:val="clear" w:color="auto" w:fill="auto"/>
            <w:vAlign w:val="bottom"/>
          </w:tcPr>
          <w:p w:rsidR="00481B32" w:rsidRPr="0015102F" w:rsidRDefault="00481B32" w:rsidP="002C12EB">
            <w:pPr>
              <w:spacing w:after="0" w:line="0" w:lineRule="atLeast"/>
              <w:jc w:val="center"/>
              <w:rPr>
                <w:rFonts w:ascii="Arial" w:eastAsia="Arial" w:hAnsi="Arial" w:cs="Arial"/>
                <w:b/>
                <w:w w:val="93"/>
                <w:sz w:val="17"/>
                <w:szCs w:val="20"/>
                <w:lang w:val="en-US" w:eastAsia="ru-RU"/>
              </w:rPr>
            </w:pPr>
            <w:r w:rsidRPr="0015102F">
              <w:rPr>
                <w:rFonts w:ascii="Arial" w:eastAsia="Arial" w:hAnsi="Arial" w:cs="Arial"/>
                <w:b/>
                <w:w w:val="93"/>
                <w:sz w:val="17"/>
                <w:szCs w:val="20"/>
                <w:lang w:val="en-US" w:eastAsia="ru-RU"/>
              </w:rPr>
              <w:t>Periods of the Day (hh:mm:ss)</w:t>
            </w:r>
          </w:p>
        </w:tc>
        <w:tc>
          <w:tcPr>
            <w:tcW w:w="720" w:type="dxa"/>
            <w:shd w:val="clear" w:color="auto" w:fill="auto"/>
            <w:vAlign w:val="bottom"/>
          </w:tcPr>
          <w:p w:rsidR="00481B32" w:rsidRPr="0015102F" w:rsidRDefault="00481B32" w:rsidP="002C12EB">
            <w:pPr>
              <w:spacing w:after="0" w:line="0" w:lineRule="atLeast"/>
              <w:rPr>
                <w:rFonts w:ascii="Times New Roman" w:eastAsia="Times New Roman" w:hAnsi="Times New Roman" w:cs="Arial"/>
                <w:sz w:val="17"/>
                <w:szCs w:val="20"/>
                <w:lang w:val="en-US" w:eastAsia="ru-RU"/>
              </w:rPr>
            </w:pPr>
          </w:p>
        </w:tc>
        <w:tc>
          <w:tcPr>
            <w:tcW w:w="1600" w:type="dxa"/>
            <w:shd w:val="clear" w:color="auto" w:fill="auto"/>
            <w:vAlign w:val="bottom"/>
          </w:tcPr>
          <w:p w:rsidR="00481B32" w:rsidRPr="0015102F" w:rsidRDefault="00481B32" w:rsidP="002C12EB">
            <w:pPr>
              <w:spacing w:after="0" w:line="0" w:lineRule="atLeast"/>
              <w:jc w:val="center"/>
              <w:rPr>
                <w:rFonts w:ascii="Arial" w:eastAsia="Arial" w:hAnsi="Arial" w:cs="Arial"/>
                <w:b/>
                <w:w w:val="94"/>
                <w:sz w:val="17"/>
                <w:szCs w:val="20"/>
                <w:lang w:eastAsia="ru-RU"/>
              </w:rPr>
            </w:pPr>
            <w:r w:rsidRPr="0015102F">
              <w:rPr>
                <w:rFonts w:ascii="Arial" w:eastAsia="Arial" w:hAnsi="Arial" w:cs="Arial"/>
                <w:b/>
                <w:w w:val="94"/>
                <w:sz w:val="17"/>
                <w:szCs w:val="20"/>
                <w:lang w:eastAsia="ru-RU"/>
              </w:rPr>
              <w:t>Total Heating</w:t>
            </w:r>
          </w:p>
        </w:tc>
      </w:tr>
      <w:tr w:rsidR="00481B32" w:rsidRPr="0015102F" w:rsidTr="002C12EB">
        <w:trPr>
          <w:trHeight w:val="113"/>
        </w:trPr>
        <w:tc>
          <w:tcPr>
            <w:tcW w:w="2140" w:type="dxa"/>
            <w:vMerge w:val="restart"/>
            <w:shd w:val="clear" w:color="auto" w:fill="auto"/>
            <w:vAlign w:val="bottom"/>
          </w:tcPr>
          <w:p w:rsidR="00481B32" w:rsidRPr="0015102F" w:rsidRDefault="00481B32" w:rsidP="002C12EB">
            <w:pPr>
              <w:spacing w:after="0" w:line="0" w:lineRule="atLeast"/>
              <w:jc w:val="center"/>
              <w:rPr>
                <w:rFonts w:ascii="Arial" w:eastAsia="Arial" w:hAnsi="Arial" w:cs="Arial"/>
                <w:b/>
                <w:w w:val="92"/>
                <w:sz w:val="17"/>
                <w:szCs w:val="20"/>
                <w:lang w:eastAsia="ru-RU"/>
              </w:rPr>
            </w:pPr>
            <w:r w:rsidRPr="0015102F">
              <w:rPr>
                <w:rFonts w:ascii="Arial" w:eastAsia="Arial" w:hAnsi="Arial" w:cs="Arial"/>
                <w:b/>
                <w:w w:val="92"/>
                <w:sz w:val="17"/>
                <w:szCs w:val="20"/>
                <w:lang w:eastAsia="ru-RU"/>
              </w:rPr>
              <w:t>Thermostat</w:t>
            </w:r>
          </w:p>
        </w:tc>
        <w:tc>
          <w:tcPr>
            <w:tcW w:w="720" w:type="dxa"/>
            <w:tcBorders>
              <w:bottom w:val="single" w:sz="8" w:space="0" w:color="auto"/>
            </w:tcBorders>
            <w:shd w:val="clear" w:color="auto" w:fill="auto"/>
            <w:vAlign w:val="bottom"/>
          </w:tcPr>
          <w:p w:rsidR="00481B32" w:rsidRPr="0015102F" w:rsidRDefault="00481B32" w:rsidP="002C12EB">
            <w:pPr>
              <w:spacing w:after="0" w:line="0" w:lineRule="atLeast"/>
              <w:rPr>
                <w:rFonts w:ascii="Times New Roman" w:eastAsia="Times New Roman" w:hAnsi="Times New Roman" w:cs="Arial"/>
                <w:sz w:val="9"/>
                <w:szCs w:val="20"/>
                <w:lang w:eastAsia="ru-RU"/>
              </w:rPr>
            </w:pPr>
          </w:p>
        </w:tc>
        <w:tc>
          <w:tcPr>
            <w:tcW w:w="720" w:type="dxa"/>
            <w:tcBorders>
              <w:bottom w:val="single" w:sz="8" w:space="0" w:color="auto"/>
            </w:tcBorders>
            <w:shd w:val="clear" w:color="auto" w:fill="auto"/>
            <w:vAlign w:val="bottom"/>
          </w:tcPr>
          <w:p w:rsidR="00481B32" w:rsidRPr="0015102F" w:rsidRDefault="00481B32" w:rsidP="002C12EB">
            <w:pPr>
              <w:spacing w:after="0" w:line="0" w:lineRule="atLeast"/>
              <w:rPr>
                <w:rFonts w:ascii="Times New Roman" w:eastAsia="Times New Roman" w:hAnsi="Times New Roman" w:cs="Arial"/>
                <w:sz w:val="9"/>
                <w:szCs w:val="20"/>
                <w:lang w:eastAsia="ru-RU"/>
              </w:rPr>
            </w:pPr>
          </w:p>
        </w:tc>
        <w:tc>
          <w:tcPr>
            <w:tcW w:w="720" w:type="dxa"/>
            <w:tcBorders>
              <w:bottom w:val="single" w:sz="8" w:space="0" w:color="auto"/>
            </w:tcBorders>
            <w:shd w:val="clear" w:color="auto" w:fill="auto"/>
            <w:vAlign w:val="bottom"/>
          </w:tcPr>
          <w:p w:rsidR="00481B32" w:rsidRPr="0015102F" w:rsidRDefault="00481B32" w:rsidP="002C12EB">
            <w:pPr>
              <w:spacing w:after="0" w:line="0" w:lineRule="atLeast"/>
              <w:rPr>
                <w:rFonts w:ascii="Times New Roman" w:eastAsia="Times New Roman" w:hAnsi="Times New Roman" w:cs="Arial"/>
                <w:sz w:val="9"/>
                <w:szCs w:val="20"/>
                <w:lang w:eastAsia="ru-RU"/>
              </w:rPr>
            </w:pPr>
          </w:p>
        </w:tc>
        <w:tc>
          <w:tcPr>
            <w:tcW w:w="720" w:type="dxa"/>
            <w:tcBorders>
              <w:bottom w:val="single" w:sz="8" w:space="0" w:color="auto"/>
            </w:tcBorders>
            <w:shd w:val="clear" w:color="auto" w:fill="auto"/>
            <w:vAlign w:val="bottom"/>
          </w:tcPr>
          <w:p w:rsidR="00481B32" w:rsidRPr="0015102F" w:rsidRDefault="00481B32" w:rsidP="002C12EB">
            <w:pPr>
              <w:spacing w:after="0" w:line="0" w:lineRule="atLeast"/>
              <w:rPr>
                <w:rFonts w:ascii="Times New Roman" w:eastAsia="Times New Roman" w:hAnsi="Times New Roman" w:cs="Arial"/>
                <w:sz w:val="9"/>
                <w:szCs w:val="20"/>
                <w:lang w:eastAsia="ru-RU"/>
              </w:rPr>
            </w:pPr>
          </w:p>
        </w:tc>
        <w:tc>
          <w:tcPr>
            <w:tcW w:w="720" w:type="dxa"/>
            <w:tcBorders>
              <w:bottom w:val="single" w:sz="8" w:space="0" w:color="auto"/>
            </w:tcBorders>
            <w:shd w:val="clear" w:color="auto" w:fill="auto"/>
            <w:vAlign w:val="bottom"/>
          </w:tcPr>
          <w:p w:rsidR="00481B32" w:rsidRPr="0015102F" w:rsidRDefault="00481B32" w:rsidP="002C12EB">
            <w:pPr>
              <w:spacing w:after="0" w:line="0" w:lineRule="atLeast"/>
              <w:rPr>
                <w:rFonts w:ascii="Times New Roman" w:eastAsia="Times New Roman" w:hAnsi="Times New Roman" w:cs="Arial"/>
                <w:sz w:val="9"/>
                <w:szCs w:val="20"/>
                <w:lang w:eastAsia="ru-RU"/>
              </w:rPr>
            </w:pPr>
          </w:p>
        </w:tc>
        <w:tc>
          <w:tcPr>
            <w:tcW w:w="720" w:type="dxa"/>
            <w:tcBorders>
              <w:bottom w:val="single" w:sz="8" w:space="0" w:color="auto"/>
            </w:tcBorders>
            <w:shd w:val="clear" w:color="auto" w:fill="auto"/>
            <w:vAlign w:val="bottom"/>
          </w:tcPr>
          <w:p w:rsidR="00481B32" w:rsidRPr="0015102F" w:rsidRDefault="00481B32" w:rsidP="002C12EB">
            <w:pPr>
              <w:spacing w:after="0" w:line="0" w:lineRule="atLeast"/>
              <w:rPr>
                <w:rFonts w:ascii="Times New Roman" w:eastAsia="Times New Roman" w:hAnsi="Times New Roman" w:cs="Arial"/>
                <w:sz w:val="9"/>
                <w:szCs w:val="20"/>
                <w:lang w:eastAsia="ru-RU"/>
              </w:rPr>
            </w:pPr>
          </w:p>
        </w:tc>
        <w:tc>
          <w:tcPr>
            <w:tcW w:w="1600" w:type="dxa"/>
            <w:vMerge w:val="restart"/>
            <w:shd w:val="clear" w:color="auto" w:fill="auto"/>
            <w:vAlign w:val="bottom"/>
          </w:tcPr>
          <w:p w:rsidR="00481B32" w:rsidRPr="0015102F" w:rsidRDefault="00481B32" w:rsidP="002C12EB">
            <w:pPr>
              <w:spacing w:after="0" w:line="0" w:lineRule="atLeast"/>
              <w:jc w:val="center"/>
              <w:rPr>
                <w:rFonts w:ascii="Arial" w:eastAsia="Arial" w:hAnsi="Arial" w:cs="Arial"/>
                <w:b/>
                <w:w w:val="94"/>
                <w:sz w:val="17"/>
                <w:szCs w:val="20"/>
                <w:lang w:eastAsia="ru-RU"/>
              </w:rPr>
            </w:pPr>
            <w:r w:rsidRPr="0015102F">
              <w:rPr>
                <w:rFonts w:ascii="Arial" w:eastAsia="Arial" w:hAnsi="Arial" w:cs="Arial"/>
                <w:b/>
                <w:w w:val="94"/>
                <w:sz w:val="17"/>
                <w:szCs w:val="20"/>
                <w:lang w:eastAsia="ru-RU"/>
              </w:rPr>
              <w:t>System Operation</w:t>
            </w:r>
          </w:p>
        </w:tc>
      </w:tr>
      <w:tr w:rsidR="00481B32" w:rsidRPr="0015102F" w:rsidTr="002C12EB">
        <w:trPr>
          <w:trHeight w:val="71"/>
        </w:trPr>
        <w:tc>
          <w:tcPr>
            <w:tcW w:w="2140" w:type="dxa"/>
            <w:vMerge/>
            <w:shd w:val="clear" w:color="auto" w:fill="auto"/>
            <w:vAlign w:val="bottom"/>
          </w:tcPr>
          <w:p w:rsidR="00481B32" w:rsidRPr="0015102F" w:rsidRDefault="00481B32" w:rsidP="002C12EB">
            <w:pPr>
              <w:spacing w:after="0" w:line="0" w:lineRule="atLeast"/>
              <w:rPr>
                <w:rFonts w:ascii="Times New Roman" w:eastAsia="Times New Roman" w:hAnsi="Times New Roman" w:cs="Arial"/>
                <w:sz w:val="6"/>
                <w:szCs w:val="20"/>
                <w:lang w:eastAsia="ru-RU"/>
              </w:rPr>
            </w:pPr>
          </w:p>
        </w:tc>
        <w:tc>
          <w:tcPr>
            <w:tcW w:w="720" w:type="dxa"/>
            <w:vMerge w:val="restart"/>
            <w:shd w:val="clear" w:color="auto" w:fill="auto"/>
            <w:vAlign w:val="bottom"/>
          </w:tcPr>
          <w:p w:rsidR="00481B32" w:rsidRPr="0015102F" w:rsidRDefault="00481B32" w:rsidP="002C12EB">
            <w:pPr>
              <w:spacing w:after="0" w:line="0" w:lineRule="atLeast"/>
              <w:jc w:val="center"/>
              <w:rPr>
                <w:rFonts w:ascii="Arial" w:eastAsia="Arial" w:hAnsi="Arial" w:cs="Arial"/>
                <w:w w:val="86"/>
                <w:sz w:val="17"/>
                <w:szCs w:val="20"/>
                <w:lang w:eastAsia="ru-RU"/>
              </w:rPr>
            </w:pPr>
            <w:r w:rsidRPr="0015102F">
              <w:rPr>
                <w:rFonts w:ascii="Arial" w:eastAsia="Arial" w:hAnsi="Arial" w:cs="Arial"/>
                <w:b/>
                <w:w w:val="86"/>
                <w:sz w:val="17"/>
                <w:szCs w:val="20"/>
                <w:lang w:eastAsia="ru-RU"/>
              </w:rPr>
              <w:t>00:00</w:t>
            </w:r>
            <w:r w:rsidRPr="0015102F">
              <w:rPr>
                <w:rFonts w:ascii="Arial" w:eastAsia="Arial" w:hAnsi="Arial" w:cs="Arial"/>
                <w:w w:val="86"/>
                <w:sz w:val="17"/>
                <w:szCs w:val="20"/>
                <w:lang w:eastAsia="ru-RU"/>
              </w:rPr>
              <w:t>–</w:t>
            </w:r>
          </w:p>
        </w:tc>
        <w:tc>
          <w:tcPr>
            <w:tcW w:w="720" w:type="dxa"/>
            <w:vMerge w:val="restart"/>
            <w:shd w:val="clear" w:color="auto" w:fill="auto"/>
            <w:vAlign w:val="bottom"/>
          </w:tcPr>
          <w:p w:rsidR="00481B32" w:rsidRPr="0015102F" w:rsidRDefault="00481B32" w:rsidP="002C12EB">
            <w:pPr>
              <w:spacing w:after="0" w:line="0" w:lineRule="atLeast"/>
              <w:jc w:val="center"/>
              <w:rPr>
                <w:rFonts w:ascii="Arial" w:eastAsia="Arial" w:hAnsi="Arial" w:cs="Arial"/>
                <w:w w:val="86"/>
                <w:sz w:val="17"/>
                <w:szCs w:val="20"/>
                <w:lang w:eastAsia="ru-RU"/>
              </w:rPr>
            </w:pPr>
            <w:r w:rsidRPr="0015102F">
              <w:rPr>
                <w:rFonts w:ascii="Arial" w:eastAsia="Arial" w:hAnsi="Arial" w:cs="Arial"/>
                <w:b/>
                <w:w w:val="86"/>
                <w:sz w:val="17"/>
                <w:szCs w:val="20"/>
                <w:lang w:eastAsia="ru-RU"/>
              </w:rPr>
              <w:t>07:00</w:t>
            </w:r>
            <w:r w:rsidRPr="0015102F">
              <w:rPr>
                <w:rFonts w:ascii="Arial" w:eastAsia="Arial" w:hAnsi="Arial" w:cs="Arial"/>
                <w:w w:val="86"/>
                <w:sz w:val="17"/>
                <w:szCs w:val="20"/>
                <w:lang w:eastAsia="ru-RU"/>
              </w:rPr>
              <w:t>–</w:t>
            </w:r>
          </w:p>
        </w:tc>
        <w:tc>
          <w:tcPr>
            <w:tcW w:w="720" w:type="dxa"/>
            <w:vMerge w:val="restart"/>
            <w:shd w:val="clear" w:color="auto" w:fill="auto"/>
            <w:vAlign w:val="bottom"/>
          </w:tcPr>
          <w:p w:rsidR="00481B32" w:rsidRPr="0015102F" w:rsidRDefault="00481B32" w:rsidP="002C12EB">
            <w:pPr>
              <w:spacing w:after="0" w:line="0" w:lineRule="atLeast"/>
              <w:jc w:val="center"/>
              <w:rPr>
                <w:rFonts w:ascii="Arial" w:eastAsia="Arial" w:hAnsi="Arial" w:cs="Arial"/>
                <w:w w:val="83"/>
                <w:sz w:val="17"/>
                <w:szCs w:val="20"/>
                <w:lang w:eastAsia="ru-RU"/>
              </w:rPr>
            </w:pPr>
            <w:r w:rsidRPr="0015102F">
              <w:rPr>
                <w:rFonts w:ascii="Arial" w:eastAsia="Arial" w:hAnsi="Arial" w:cs="Arial"/>
                <w:b/>
                <w:w w:val="83"/>
                <w:sz w:val="17"/>
                <w:szCs w:val="20"/>
                <w:lang w:eastAsia="ru-RU"/>
              </w:rPr>
              <w:t>09:00</w:t>
            </w:r>
            <w:r w:rsidRPr="0015102F">
              <w:rPr>
                <w:rFonts w:ascii="Arial" w:eastAsia="Arial" w:hAnsi="Arial" w:cs="Arial"/>
                <w:w w:val="83"/>
                <w:sz w:val="17"/>
                <w:szCs w:val="20"/>
                <w:lang w:eastAsia="ru-RU"/>
              </w:rPr>
              <w:t>–</w:t>
            </w:r>
          </w:p>
        </w:tc>
        <w:tc>
          <w:tcPr>
            <w:tcW w:w="720" w:type="dxa"/>
            <w:vMerge w:val="restart"/>
            <w:shd w:val="clear" w:color="auto" w:fill="auto"/>
            <w:vAlign w:val="bottom"/>
          </w:tcPr>
          <w:p w:rsidR="00481B32" w:rsidRPr="0015102F" w:rsidRDefault="00481B32" w:rsidP="002C12EB">
            <w:pPr>
              <w:spacing w:after="0" w:line="0" w:lineRule="atLeast"/>
              <w:jc w:val="center"/>
              <w:rPr>
                <w:rFonts w:ascii="Arial" w:eastAsia="Arial" w:hAnsi="Arial" w:cs="Arial"/>
                <w:w w:val="86"/>
                <w:sz w:val="17"/>
                <w:szCs w:val="20"/>
                <w:lang w:eastAsia="ru-RU"/>
              </w:rPr>
            </w:pPr>
            <w:r w:rsidRPr="0015102F">
              <w:rPr>
                <w:rFonts w:ascii="Arial" w:eastAsia="Arial" w:hAnsi="Arial" w:cs="Arial"/>
                <w:b/>
                <w:w w:val="86"/>
                <w:sz w:val="17"/>
                <w:szCs w:val="20"/>
                <w:lang w:eastAsia="ru-RU"/>
              </w:rPr>
              <w:t>14:00</w:t>
            </w:r>
            <w:r w:rsidRPr="0015102F">
              <w:rPr>
                <w:rFonts w:ascii="Arial" w:eastAsia="Arial" w:hAnsi="Arial" w:cs="Arial"/>
                <w:w w:val="86"/>
                <w:sz w:val="17"/>
                <w:szCs w:val="20"/>
                <w:lang w:eastAsia="ru-RU"/>
              </w:rPr>
              <w:t>–</w:t>
            </w:r>
          </w:p>
        </w:tc>
        <w:tc>
          <w:tcPr>
            <w:tcW w:w="720" w:type="dxa"/>
            <w:vMerge w:val="restart"/>
            <w:shd w:val="clear" w:color="auto" w:fill="auto"/>
            <w:vAlign w:val="bottom"/>
          </w:tcPr>
          <w:p w:rsidR="00481B32" w:rsidRPr="0015102F" w:rsidRDefault="00481B32" w:rsidP="002C12EB">
            <w:pPr>
              <w:spacing w:after="0" w:line="0" w:lineRule="atLeast"/>
              <w:jc w:val="center"/>
              <w:rPr>
                <w:rFonts w:ascii="Arial" w:eastAsia="Arial" w:hAnsi="Arial" w:cs="Arial"/>
                <w:w w:val="86"/>
                <w:sz w:val="17"/>
                <w:szCs w:val="20"/>
                <w:lang w:eastAsia="ru-RU"/>
              </w:rPr>
            </w:pPr>
            <w:r w:rsidRPr="0015102F">
              <w:rPr>
                <w:rFonts w:ascii="Arial" w:eastAsia="Arial" w:hAnsi="Arial" w:cs="Arial"/>
                <w:b/>
                <w:w w:val="86"/>
                <w:sz w:val="17"/>
                <w:szCs w:val="20"/>
                <w:lang w:eastAsia="ru-RU"/>
              </w:rPr>
              <w:t>16:30</w:t>
            </w:r>
            <w:r w:rsidRPr="0015102F">
              <w:rPr>
                <w:rFonts w:ascii="Arial" w:eastAsia="Arial" w:hAnsi="Arial" w:cs="Arial"/>
                <w:w w:val="86"/>
                <w:sz w:val="17"/>
                <w:szCs w:val="20"/>
                <w:lang w:eastAsia="ru-RU"/>
              </w:rPr>
              <w:t>–</w:t>
            </w:r>
          </w:p>
        </w:tc>
        <w:tc>
          <w:tcPr>
            <w:tcW w:w="720" w:type="dxa"/>
            <w:vMerge w:val="restart"/>
            <w:shd w:val="clear" w:color="auto" w:fill="auto"/>
            <w:vAlign w:val="bottom"/>
          </w:tcPr>
          <w:p w:rsidR="00481B32" w:rsidRPr="0015102F" w:rsidRDefault="00481B32" w:rsidP="002C12EB">
            <w:pPr>
              <w:spacing w:after="0" w:line="0" w:lineRule="atLeast"/>
              <w:jc w:val="center"/>
              <w:rPr>
                <w:rFonts w:ascii="Arial" w:eastAsia="Arial" w:hAnsi="Arial" w:cs="Arial"/>
                <w:w w:val="86"/>
                <w:sz w:val="17"/>
                <w:szCs w:val="20"/>
                <w:lang w:eastAsia="ru-RU"/>
              </w:rPr>
            </w:pPr>
            <w:r w:rsidRPr="0015102F">
              <w:rPr>
                <w:rFonts w:ascii="Arial" w:eastAsia="Arial" w:hAnsi="Arial" w:cs="Arial"/>
                <w:b/>
                <w:w w:val="86"/>
                <w:sz w:val="17"/>
                <w:szCs w:val="20"/>
                <w:lang w:eastAsia="ru-RU"/>
              </w:rPr>
              <w:t>19:00</w:t>
            </w:r>
            <w:r w:rsidRPr="0015102F">
              <w:rPr>
                <w:rFonts w:ascii="Arial" w:eastAsia="Arial" w:hAnsi="Arial" w:cs="Arial"/>
                <w:w w:val="86"/>
                <w:sz w:val="17"/>
                <w:szCs w:val="20"/>
                <w:lang w:eastAsia="ru-RU"/>
              </w:rPr>
              <w:t>–</w:t>
            </w:r>
          </w:p>
        </w:tc>
        <w:tc>
          <w:tcPr>
            <w:tcW w:w="1600" w:type="dxa"/>
            <w:vMerge/>
            <w:shd w:val="clear" w:color="auto" w:fill="auto"/>
            <w:vAlign w:val="bottom"/>
          </w:tcPr>
          <w:p w:rsidR="00481B32" w:rsidRPr="0015102F" w:rsidRDefault="00481B32" w:rsidP="002C12EB">
            <w:pPr>
              <w:spacing w:after="0" w:line="0" w:lineRule="atLeast"/>
              <w:rPr>
                <w:rFonts w:ascii="Times New Roman" w:eastAsia="Times New Roman" w:hAnsi="Times New Roman" w:cs="Arial"/>
                <w:sz w:val="6"/>
                <w:szCs w:val="20"/>
                <w:lang w:eastAsia="ru-RU"/>
              </w:rPr>
            </w:pPr>
          </w:p>
        </w:tc>
      </w:tr>
      <w:tr w:rsidR="00481B32" w:rsidRPr="0015102F" w:rsidTr="002C12EB">
        <w:trPr>
          <w:trHeight w:val="204"/>
        </w:trPr>
        <w:tc>
          <w:tcPr>
            <w:tcW w:w="2140" w:type="dxa"/>
            <w:shd w:val="clear" w:color="auto" w:fill="auto"/>
            <w:vAlign w:val="bottom"/>
          </w:tcPr>
          <w:p w:rsidR="00481B32" w:rsidRPr="0015102F" w:rsidRDefault="00481B32" w:rsidP="002C12EB">
            <w:pPr>
              <w:spacing w:after="0" w:line="0" w:lineRule="atLeast"/>
              <w:rPr>
                <w:rFonts w:ascii="Times New Roman" w:eastAsia="Times New Roman" w:hAnsi="Times New Roman" w:cs="Arial"/>
                <w:sz w:val="17"/>
                <w:szCs w:val="20"/>
                <w:lang w:eastAsia="ru-RU"/>
              </w:rPr>
            </w:pPr>
          </w:p>
        </w:tc>
        <w:tc>
          <w:tcPr>
            <w:tcW w:w="720" w:type="dxa"/>
            <w:vMerge/>
            <w:shd w:val="clear" w:color="auto" w:fill="auto"/>
            <w:vAlign w:val="bottom"/>
          </w:tcPr>
          <w:p w:rsidR="00481B32" w:rsidRPr="0015102F" w:rsidRDefault="00481B32" w:rsidP="002C12EB">
            <w:pPr>
              <w:spacing w:after="0" w:line="0" w:lineRule="atLeast"/>
              <w:rPr>
                <w:rFonts w:ascii="Times New Roman" w:eastAsia="Times New Roman" w:hAnsi="Times New Roman" w:cs="Arial"/>
                <w:sz w:val="17"/>
                <w:szCs w:val="20"/>
                <w:lang w:eastAsia="ru-RU"/>
              </w:rPr>
            </w:pPr>
          </w:p>
        </w:tc>
        <w:tc>
          <w:tcPr>
            <w:tcW w:w="720" w:type="dxa"/>
            <w:vMerge/>
            <w:shd w:val="clear" w:color="auto" w:fill="auto"/>
            <w:vAlign w:val="bottom"/>
          </w:tcPr>
          <w:p w:rsidR="00481B32" w:rsidRPr="0015102F" w:rsidRDefault="00481B32" w:rsidP="002C12EB">
            <w:pPr>
              <w:spacing w:after="0" w:line="0" w:lineRule="atLeast"/>
              <w:rPr>
                <w:rFonts w:ascii="Times New Roman" w:eastAsia="Times New Roman" w:hAnsi="Times New Roman" w:cs="Arial"/>
                <w:sz w:val="17"/>
                <w:szCs w:val="20"/>
                <w:lang w:eastAsia="ru-RU"/>
              </w:rPr>
            </w:pPr>
          </w:p>
        </w:tc>
        <w:tc>
          <w:tcPr>
            <w:tcW w:w="720" w:type="dxa"/>
            <w:vMerge/>
            <w:shd w:val="clear" w:color="auto" w:fill="auto"/>
            <w:vAlign w:val="bottom"/>
          </w:tcPr>
          <w:p w:rsidR="00481B32" w:rsidRPr="0015102F" w:rsidRDefault="00481B32" w:rsidP="002C12EB">
            <w:pPr>
              <w:spacing w:after="0" w:line="0" w:lineRule="atLeast"/>
              <w:rPr>
                <w:rFonts w:ascii="Times New Roman" w:eastAsia="Times New Roman" w:hAnsi="Times New Roman" w:cs="Arial"/>
                <w:sz w:val="17"/>
                <w:szCs w:val="20"/>
                <w:lang w:eastAsia="ru-RU"/>
              </w:rPr>
            </w:pPr>
          </w:p>
        </w:tc>
        <w:tc>
          <w:tcPr>
            <w:tcW w:w="720" w:type="dxa"/>
            <w:vMerge/>
            <w:shd w:val="clear" w:color="auto" w:fill="auto"/>
            <w:vAlign w:val="bottom"/>
          </w:tcPr>
          <w:p w:rsidR="00481B32" w:rsidRPr="0015102F" w:rsidRDefault="00481B32" w:rsidP="002C12EB">
            <w:pPr>
              <w:spacing w:after="0" w:line="0" w:lineRule="atLeast"/>
              <w:rPr>
                <w:rFonts w:ascii="Times New Roman" w:eastAsia="Times New Roman" w:hAnsi="Times New Roman" w:cs="Arial"/>
                <w:sz w:val="17"/>
                <w:szCs w:val="20"/>
                <w:lang w:eastAsia="ru-RU"/>
              </w:rPr>
            </w:pPr>
          </w:p>
        </w:tc>
        <w:tc>
          <w:tcPr>
            <w:tcW w:w="720" w:type="dxa"/>
            <w:vMerge/>
            <w:shd w:val="clear" w:color="auto" w:fill="auto"/>
            <w:vAlign w:val="bottom"/>
          </w:tcPr>
          <w:p w:rsidR="00481B32" w:rsidRPr="0015102F" w:rsidRDefault="00481B32" w:rsidP="002C12EB">
            <w:pPr>
              <w:spacing w:after="0" w:line="0" w:lineRule="atLeast"/>
              <w:rPr>
                <w:rFonts w:ascii="Times New Roman" w:eastAsia="Times New Roman" w:hAnsi="Times New Roman" w:cs="Arial"/>
                <w:sz w:val="17"/>
                <w:szCs w:val="20"/>
                <w:lang w:eastAsia="ru-RU"/>
              </w:rPr>
            </w:pPr>
          </w:p>
        </w:tc>
        <w:tc>
          <w:tcPr>
            <w:tcW w:w="720" w:type="dxa"/>
            <w:vMerge/>
            <w:shd w:val="clear" w:color="auto" w:fill="auto"/>
            <w:vAlign w:val="bottom"/>
          </w:tcPr>
          <w:p w:rsidR="00481B32" w:rsidRPr="0015102F" w:rsidRDefault="00481B32" w:rsidP="002C12EB">
            <w:pPr>
              <w:spacing w:after="0" w:line="0" w:lineRule="atLeast"/>
              <w:rPr>
                <w:rFonts w:ascii="Times New Roman" w:eastAsia="Times New Roman" w:hAnsi="Times New Roman" w:cs="Arial"/>
                <w:sz w:val="17"/>
                <w:szCs w:val="20"/>
                <w:lang w:eastAsia="ru-RU"/>
              </w:rPr>
            </w:pPr>
          </w:p>
        </w:tc>
        <w:tc>
          <w:tcPr>
            <w:tcW w:w="1600" w:type="dxa"/>
            <w:shd w:val="clear" w:color="auto" w:fill="auto"/>
            <w:vAlign w:val="bottom"/>
          </w:tcPr>
          <w:p w:rsidR="00481B32" w:rsidRPr="0015102F" w:rsidRDefault="00481B32" w:rsidP="002C12EB">
            <w:pPr>
              <w:spacing w:after="0" w:line="0" w:lineRule="atLeast"/>
              <w:jc w:val="center"/>
              <w:rPr>
                <w:rFonts w:ascii="Arial" w:eastAsia="Arial" w:hAnsi="Arial" w:cs="Arial"/>
                <w:b/>
                <w:w w:val="91"/>
                <w:sz w:val="17"/>
                <w:szCs w:val="20"/>
                <w:lang w:eastAsia="ru-RU"/>
              </w:rPr>
            </w:pPr>
            <w:r w:rsidRPr="0015102F">
              <w:rPr>
                <w:rFonts w:ascii="Arial" w:eastAsia="Arial" w:hAnsi="Arial" w:cs="Arial"/>
                <w:b/>
                <w:w w:val="91"/>
                <w:sz w:val="17"/>
                <w:szCs w:val="20"/>
                <w:lang w:eastAsia="ru-RU"/>
              </w:rPr>
              <w:t>Time (hh:mm:ss)</w:t>
            </w:r>
          </w:p>
        </w:tc>
      </w:tr>
      <w:tr w:rsidR="00481B32" w:rsidRPr="0015102F" w:rsidTr="002C12EB">
        <w:trPr>
          <w:trHeight w:val="204"/>
        </w:trPr>
        <w:tc>
          <w:tcPr>
            <w:tcW w:w="2140" w:type="dxa"/>
            <w:shd w:val="clear" w:color="auto" w:fill="auto"/>
            <w:vAlign w:val="bottom"/>
          </w:tcPr>
          <w:p w:rsidR="00481B32" w:rsidRPr="0015102F" w:rsidRDefault="00481B32" w:rsidP="002C12EB">
            <w:pPr>
              <w:spacing w:after="0" w:line="0" w:lineRule="atLeast"/>
              <w:rPr>
                <w:rFonts w:ascii="Times New Roman" w:eastAsia="Times New Roman" w:hAnsi="Times New Roman" w:cs="Arial"/>
                <w:sz w:val="17"/>
                <w:szCs w:val="20"/>
                <w:lang w:eastAsia="ru-RU"/>
              </w:rPr>
            </w:pPr>
          </w:p>
        </w:tc>
        <w:tc>
          <w:tcPr>
            <w:tcW w:w="720" w:type="dxa"/>
            <w:shd w:val="clear" w:color="auto" w:fill="auto"/>
            <w:vAlign w:val="bottom"/>
          </w:tcPr>
          <w:p w:rsidR="00481B32" w:rsidRPr="0015102F" w:rsidRDefault="00481B32" w:rsidP="002C12EB">
            <w:pPr>
              <w:spacing w:after="0" w:line="0" w:lineRule="atLeast"/>
              <w:jc w:val="center"/>
              <w:rPr>
                <w:rFonts w:ascii="Arial" w:eastAsia="Arial" w:hAnsi="Arial" w:cs="Arial"/>
                <w:b/>
                <w:w w:val="87"/>
                <w:sz w:val="17"/>
                <w:szCs w:val="20"/>
                <w:lang w:eastAsia="ru-RU"/>
              </w:rPr>
            </w:pPr>
            <w:r w:rsidRPr="0015102F">
              <w:rPr>
                <w:rFonts w:ascii="Arial" w:eastAsia="Arial" w:hAnsi="Arial" w:cs="Arial"/>
                <w:b/>
                <w:w w:val="87"/>
                <w:sz w:val="17"/>
                <w:szCs w:val="20"/>
                <w:lang w:eastAsia="ru-RU"/>
              </w:rPr>
              <w:t>07:00</w:t>
            </w:r>
          </w:p>
        </w:tc>
        <w:tc>
          <w:tcPr>
            <w:tcW w:w="720" w:type="dxa"/>
            <w:shd w:val="clear" w:color="auto" w:fill="auto"/>
            <w:vAlign w:val="bottom"/>
          </w:tcPr>
          <w:p w:rsidR="00481B32" w:rsidRPr="0015102F" w:rsidRDefault="00481B32" w:rsidP="002C12EB">
            <w:pPr>
              <w:spacing w:after="0" w:line="0" w:lineRule="atLeast"/>
              <w:jc w:val="center"/>
              <w:rPr>
                <w:rFonts w:ascii="Arial" w:eastAsia="Arial" w:hAnsi="Arial" w:cs="Arial"/>
                <w:b/>
                <w:w w:val="87"/>
                <w:sz w:val="17"/>
                <w:szCs w:val="20"/>
                <w:lang w:eastAsia="ru-RU"/>
              </w:rPr>
            </w:pPr>
            <w:r w:rsidRPr="0015102F">
              <w:rPr>
                <w:rFonts w:ascii="Arial" w:eastAsia="Arial" w:hAnsi="Arial" w:cs="Arial"/>
                <w:b/>
                <w:w w:val="87"/>
                <w:sz w:val="17"/>
                <w:szCs w:val="20"/>
                <w:lang w:eastAsia="ru-RU"/>
              </w:rPr>
              <w:t>09:00</w:t>
            </w:r>
          </w:p>
        </w:tc>
        <w:tc>
          <w:tcPr>
            <w:tcW w:w="720" w:type="dxa"/>
            <w:shd w:val="clear" w:color="auto" w:fill="auto"/>
            <w:vAlign w:val="bottom"/>
          </w:tcPr>
          <w:p w:rsidR="00481B32" w:rsidRPr="0015102F" w:rsidRDefault="00481B32" w:rsidP="002C12EB">
            <w:pPr>
              <w:spacing w:after="0" w:line="0" w:lineRule="atLeast"/>
              <w:jc w:val="center"/>
              <w:rPr>
                <w:rFonts w:ascii="Arial" w:eastAsia="Arial" w:hAnsi="Arial" w:cs="Arial"/>
                <w:b/>
                <w:w w:val="82"/>
                <w:sz w:val="17"/>
                <w:szCs w:val="20"/>
                <w:lang w:eastAsia="ru-RU"/>
              </w:rPr>
            </w:pPr>
            <w:r w:rsidRPr="0015102F">
              <w:rPr>
                <w:rFonts w:ascii="Arial" w:eastAsia="Arial" w:hAnsi="Arial" w:cs="Arial"/>
                <w:b/>
                <w:w w:val="82"/>
                <w:sz w:val="17"/>
                <w:szCs w:val="20"/>
                <w:lang w:eastAsia="ru-RU"/>
              </w:rPr>
              <w:t>14:00</w:t>
            </w:r>
          </w:p>
        </w:tc>
        <w:tc>
          <w:tcPr>
            <w:tcW w:w="720" w:type="dxa"/>
            <w:shd w:val="clear" w:color="auto" w:fill="auto"/>
            <w:vAlign w:val="bottom"/>
          </w:tcPr>
          <w:p w:rsidR="00481B32" w:rsidRPr="0015102F" w:rsidRDefault="00481B32" w:rsidP="002C12EB">
            <w:pPr>
              <w:spacing w:after="0" w:line="0" w:lineRule="atLeast"/>
              <w:jc w:val="center"/>
              <w:rPr>
                <w:rFonts w:ascii="Arial" w:eastAsia="Arial" w:hAnsi="Arial" w:cs="Arial"/>
                <w:b/>
                <w:w w:val="87"/>
                <w:sz w:val="17"/>
                <w:szCs w:val="20"/>
                <w:lang w:eastAsia="ru-RU"/>
              </w:rPr>
            </w:pPr>
            <w:r w:rsidRPr="0015102F">
              <w:rPr>
                <w:rFonts w:ascii="Arial" w:eastAsia="Arial" w:hAnsi="Arial" w:cs="Arial"/>
                <w:b/>
                <w:w w:val="87"/>
                <w:sz w:val="17"/>
                <w:szCs w:val="20"/>
                <w:lang w:eastAsia="ru-RU"/>
              </w:rPr>
              <w:t>16:30</w:t>
            </w:r>
          </w:p>
        </w:tc>
        <w:tc>
          <w:tcPr>
            <w:tcW w:w="720" w:type="dxa"/>
            <w:shd w:val="clear" w:color="auto" w:fill="auto"/>
            <w:vAlign w:val="bottom"/>
          </w:tcPr>
          <w:p w:rsidR="00481B32" w:rsidRPr="0015102F" w:rsidRDefault="00481B32" w:rsidP="002C12EB">
            <w:pPr>
              <w:spacing w:after="0" w:line="0" w:lineRule="atLeast"/>
              <w:jc w:val="center"/>
              <w:rPr>
                <w:rFonts w:ascii="Arial" w:eastAsia="Arial" w:hAnsi="Arial" w:cs="Arial"/>
                <w:b/>
                <w:w w:val="87"/>
                <w:sz w:val="17"/>
                <w:szCs w:val="20"/>
                <w:lang w:eastAsia="ru-RU"/>
              </w:rPr>
            </w:pPr>
            <w:r w:rsidRPr="0015102F">
              <w:rPr>
                <w:rFonts w:ascii="Arial" w:eastAsia="Arial" w:hAnsi="Arial" w:cs="Arial"/>
                <w:b/>
                <w:w w:val="87"/>
                <w:sz w:val="17"/>
                <w:szCs w:val="20"/>
                <w:lang w:eastAsia="ru-RU"/>
              </w:rPr>
              <w:t>19:00</w:t>
            </w:r>
          </w:p>
        </w:tc>
        <w:tc>
          <w:tcPr>
            <w:tcW w:w="720" w:type="dxa"/>
            <w:shd w:val="clear" w:color="auto" w:fill="auto"/>
            <w:vAlign w:val="bottom"/>
          </w:tcPr>
          <w:p w:rsidR="00481B32" w:rsidRPr="0015102F" w:rsidRDefault="00481B32" w:rsidP="002C12EB">
            <w:pPr>
              <w:spacing w:after="0" w:line="0" w:lineRule="atLeast"/>
              <w:jc w:val="center"/>
              <w:rPr>
                <w:rFonts w:ascii="Arial" w:eastAsia="Arial" w:hAnsi="Arial" w:cs="Arial"/>
                <w:b/>
                <w:w w:val="87"/>
                <w:sz w:val="17"/>
                <w:szCs w:val="20"/>
                <w:lang w:eastAsia="ru-RU"/>
              </w:rPr>
            </w:pPr>
            <w:r w:rsidRPr="0015102F">
              <w:rPr>
                <w:rFonts w:ascii="Arial" w:eastAsia="Arial" w:hAnsi="Arial" w:cs="Arial"/>
                <w:b/>
                <w:w w:val="87"/>
                <w:sz w:val="17"/>
                <w:szCs w:val="20"/>
                <w:lang w:eastAsia="ru-RU"/>
              </w:rPr>
              <w:t>00:00</w:t>
            </w:r>
          </w:p>
        </w:tc>
        <w:tc>
          <w:tcPr>
            <w:tcW w:w="1600" w:type="dxa"/>
            <w:shd w:val="clear" w:color="auto" w:fill="auto"/>
            <w:vAlign w:val="bottom"/>
          </w:tcPr>
          <w:p w:rsidR="00481B32" w:rsidRPr="0015102F" w:rsidRDefault="00481B32" w:rsidP="002C12EB">
            <w:pPr>
              <w:spacing w:after="0" w:line="0" w:lineRule="atLeast"/>
              <w:rPr>
                <w:rFonts w:ascii="Times New Roman" w:eastAsia="Times New Roman" w:hAnsi="Times New Roman" w:cs="Arial"/>
                <w:sz w:val="17"/>
                <w:szCs w:val="20"/>
                <w:lang w:eastAsia="ru-RU"/>
              </w:rPr>
            </w:pPr>
          </w:p>
        </w:tc>
      </w:tr>
      <w:tr w:rsidR="00481B32" w:rsidRPr="0015102F" w:rsidTr="002C12EB">
        <w:trPr>
          <w:trHeight w:val="145"/>
        </w:trPr>
        <w:tc>
          <w:tcPr>
            <w:tcW w:w="2140" w:type="dxa"/>
            <w:tcBorders>
              <w:bottom w:val="single" w:sz="8" w:space="0" w:color="auto"/>
            </w:tcBorders>
            <w:shd w:val="clear" w:color="auto" w:fill="auto"/>
            <w:vAlign w:val="bottom"/>
          </w:tcPr>
          <w:p w:rsidR="00481B32" w:rsidRPr="0015102F" w:rsidRDefault="00481B32" w:rsidP="002C12EB">
            <w:pPr>
              <w:spacing w:after="0" w:line="0" w:lineRule="atLeast"/>
              <w:rPr>
                <w:rFonts w:ascii="Times New Roman" w:eastAsia="Times New Roman" w:hAnsi="Times New Roman" w:cs="Arial"/>
                <w:sz w:val="12"/>
                <w:szCs w:val="20"/>
                <w:lang w:eastAsia="ru-RU"/>
              </w:rPr>
            </w:pPr>
          </w:p>
        </w:tc>
        <w:tc>
          <w:tcPr>
            <w:tcW w:w="720" w:type="dxa"/>
            <w:tcBorders>
              <w:bottom w:val="single" w:sz="8" w:space="0" w:color="auto"/>
            </w:tcBorders>
            <w:shd w:val="clear" w:color="auto" w:fill="auto"/>
            <w:vAlign w:val="bottom"/>
          </w:tcPr>
          <w:p w:rsidR="00481B32" w:rsidRPr="0015102F" w:rsidRDefault="00481B32" w:rsidP="002C12EB">
            <w:pPr>
              <w:spacing w:after="0" w:line="0" w:lineRule="atLeast"/>
              <w:rPr>
                <w:rFonts w:ascii="Times New Roman" w:eastAsia="Times New Roman" w:hAnsi="Times New Roman" w:cs="Arial"/>
                <w:sz w:val="12"/>
                <w:szCs w:val="20"/>
                <w:lang w:eastAsia="ru-RU"/>
              </w:rPr>
            </w:pPr>
          </w:p>
        </w:tc>
        <w:tc>
          <w:tcPr>
            <w:tcW w:w="720" w:type="dxa"/>
            <w:tcBorders>
              <w:bottom w:val="single" w:sz="8" w:space="0" w:color="auto"/>
            </w:tcBorders>
            <w:shd w:val="clear" w:color="auto" w:fill="auto"/>
            <w:vAlign w:val="bottom"/>
          </w:tcPr>
          <w:p w:rsidR="00481B32" w:rsidRPr="0015102F" w:rsidRDefault="00481B32" w:rsidP="002C12EB">
            <w:pPr>
              <w:spacing w:after="0" w:line="0" w:lineRule="atLeast"/>
              <w:rPr>
                <w:rFonts w:ascii="Times New Roman" w:eastAsia="Times New Roman" w:hAnsi="Times New Roman" w:cs="Arial"/>
                <w:sz w:val="12"/>
                <w:szCs w:val="20"/>
                <w:lang w:eastAsia="ru-RU"/>
              </w:rPr>
            </w:pPr>
          </w:p>
        </w:tc>
        <w:tc>
          <w:tcPr>
            <w:tcW w:w="720" w:type="dxa"/>
            <w:tcBorders>
              <w:bottom w:val="single" w:sz="8" w:space="0" w:color="auto"/>
            </w:tcBorders>
            <w:shd w:val="clear" w:color="auto" w:fill="auto"/>
            <w:vAlign w:val="bottom"/>
          </w:tcPr>
          <w:p w:rsidR="00481B32" w:rsidRPr="0015102F" w:rsidRDefault="00481B32" w:rsidP="002C12EB">
            <w:pPr>
              <w:spacing w:after="0" w:line="0" w:lineRule="atLeast"/>
              <w:rPr>
                <w:rFonts w:ascii="Times New Roman" w:eastAsia="Times New Roman" w:hAnsi="Times New Roman" w:cs="Arial"/>
                <w:sz w:val="12"/>
                <w:szCs w:val="20"/>
                <w:lang w:eastAsia="ru-RU"/>
              </w:rPr>
            </w:pPr>
          </w:p>
        </w:tc>
        <w:tc>
          <w:tcPr>
            <w:tcW w:w="720" w:type="dxa"/>
            <w:tcBorders>
              <w:bottom w:val="single" w:sz="8" w:space="0" w:color="auto"/>
            </w:tcBorders>
            <w:shd w:val="clear" w:color="auto" w:fill="auto"/>
            <w:vAlign w:val="bottom"/>
          </w:tcPr>
          <w:p w:rsidR="00481B32" w:rsidRPr="0015102F" w:rsidRDefault="00481B32" w:rsidP="002C12EB">
            <w:pPr>
              <w:spacing w:after="0" w:line="0" w:lineRule="atLeast"/>
              <w:rPr>
                <w:rFonts w:ascii="Times New Roman" w:eastAsia="Times New Roman" w:hAnsi="Times New Roman" w:cs="Arial"/>
                <w:sz w:val="12"/>
                <w:szCs w:val="20"/>
                <w:lang w:eastAsia="ru-RU"/>
              </w:rPr>
            </w:pPr>
          </w:p>
        </w:tc>
        <w:tc>
          <w:tcPr>
            <w:tcW w:w="720" w:type="dxa"/>
            <w:tcBorders>
              <w:bottom w:val="single" w:sz="8" w:space="0" w:color="auto"/>
            </w:tcBorders>
            <w:shd w:val="clear" w:color="auto" w:fill="auto"/>
            <w:vAlign w:val="bottom"/>
          </w:tcPr>
          <w:p w:rsidR="00481B32" w:rsidRPr="0015102F" w:rsidRDefault="00481B32" w:rsidP="002C12EB">
            <w:pPr>
              <w:spacing w:after="0" w:line="0" w:lineRule="atLeast"/>
              <w:rPr>
                <w:rFonts w:ascii="Times New Roman" w:eastAsia="Times New Roman" w:hAnsi="Times New Roman" w:cs="Arial"/>
                <w:sz w:val="12"/>
                <w:szCs w:val="20"/>
                <w:lang w:eastAsia="ru-RU"/>
              </w:rPr>
            </w:pPr>
          </w:p>
        </w:tc>
        <w:tc>
          <w:tcPr>
            <w:tcW w:w="720" w:type="dxa"/>
            <w:tcBorders>
              <w:bottom w:val="single" w:sz="8" w:space="0" w:color="auto"/>
            </w:tcBorders>
            <w:shd w:val="clear" w:color="auto" w:fill="auto"/>
            <w:vAlign w:val="bottom"/>
          </w:tcPr>
          <w:p w:rsidR="00481B32" w:rsidRPr="0015102F" w:rsidRDefault="00481B32" w:rsidP="002C12EB">
            <w:pPr>
              <w:spacing w:after="0" w:line="0" w:lineRule="atLeast"/>
              <w:rPr>
                <w:rFonts w:ascii="Times New Roman" w:eastAsia="Times New Roman" w:hAnsi="Times New Roman" w:cs="Arial"/>
                <w:sz w:val="12"/>
                <w:szCs w:val="20"/>
                <w:lang w:eastAsia="ru-RU"/>
              </w:rPr>
            </w:pPr>
          </w:p>
        </w:tc>
        <w:tc>
          <w:tcPr>
            <w:tcW w:w="1600" w:type="dxa"/>
            <w:tcBorders>
              <w:bottom w:val="single" w:sz="8" w:space="0" w:color="auto"/>
            </w:tcBorders>
            <w:shd w:val="clear" w:color="auto" w:fill="auto"/>
            <w:vAlign w:val="bottom"/>
          </w:tcPr>
          <w:p w:rsidR="00481B32" w:rsidRPr="0015102F" w:rsidRDefault="00481B32" w:rsidP="002C12EB">
            <w:pPr>
              <w:spacing w:after="0" w:line="0" w:lineRule="atLeast"/>
              <w:rPr>
                <w:rFonts w:ascii="Times New Roman" w:eastAsia="Times New Roman" w:hAnsi="Times New Roman" w:cs="Arial"/>
                <w:sz w:val="12"/>
                <w:szCs w:val="20"/>
                <w:lang w:eastAsia="ru-RU"/>
              </w:rPr>
            </w:pPr>
          </w:p>
        </w:tc>
      </w:tr>
      <w:tr w:rsidR="00481B32" w:rsidRPr="0015102F" w:rsidTr="002C12EB">
        <w:trPr>
          <w:trHeight w:val="230"/>
        </w:trPr>
        <w:tc>
          <w:tcPr>
            <w:tcW w:w="2140" w:type="dxa"/>
            <w:shd w:val="clear" w:color="auto" w:fill="auto"/>
            <w:vAlign w:val="bottom"/>
          </w:tcPr>
          <w:p w:rsidR="00481B32" w:rsidRPr="0015102F" w:rsidRDefault="00481B32" w:rsidP="002C12EB">
            <w:pPr>
              <w:spacing w:after="0" w:line="0" w:lineRule="atLeast"/>
              <w:jc w:val="center"/>
              <w:rPr>
                <w:rFonts w:ascii="Arial" w:eastAsia="Arial" w:hAnsi="Arial" w:cs="Arial"/>
                <w:sz w:val="17"/>
                <w:szCs w:val="20"/>
                <w:lang w:eastAsia="ru-RU"/>
              </w:rPr>
            </w:pPr>
            <w:r w:rsidRPr="0015102F">
              <w:rPr>
                <w:rFonts w:ascii="Arial" w:eastAsia="Arial" w:hAnsi="Arial" w:cs="Arial"/>
                <w:sz w:val="17"/>
                <w:szCs w:val="20"/>
                <w:lang w:eastAsia="ru-RU"/>
              </w:rPr>
              <w:t>Thermostat 1 Algorithm 1</w:t>
            </w:r>
          </w:p>
        </w:tc>
        <w:tc>
          <w:tcPr>
            <w:tcW w:w="720" w:type="dxa"/>
            <w:shd w:val="clear" w:color="auto" w:fill="auto"/>
            <w:vAlign w:val="bottom"/>
          </w:tcPr>
          <w:p w:rsidR="00481B32" w:rsidRPr="0015102F" w:rsidRDefault="00481B32" w:rsidP="002C12EB">
            <w:pPr>
              <w:spacing w:after="0" w:line="0" w:lineRule="atLeast"/>
              <w:jc w:val="center"/>
              <w:rPr>
                <w:rFonts w:ascii="Arial" w:eastAsia="Arial" w:hAnsi="Arial" w:cs="Arial"/>
                <w:w w:val="88"/>
                <w:sz w:val="17"/>
                <w:szCs w:val="20"/>
                <w:lang w:eastAsia="ru-RU"/>
              </w:rPr>
            </w:pPr>
            <w:r w:rsidRPr="0015102F">
              <w:rPr>
                <w:rFonts w:ascii="Arial" w:eastAsia="Arial" w:hAnsi="Arial" w:cs="Arial"/>
                <w:w w:val="88"/>
                <w:sz w:val="17"/>
                <w:szCs w:val="20"/>
                <w:lang w:eastAsia="ru-RU"/>
              </w:rPr>
              <w:t>1:47:36</w:t>
            </w:r>
          </w:p>
        </w:tc>
        <w:tc>
          <w:tcPr>
            <w:tcW w:w="720" w:type="dxa"/>
            <w:shd w:val="clear" w:color="auto" w:fill="auto"/>
            <w:vAlign w:val="bottom"/>
          </w:tcPr>
          <w:p w:rsidR="00481B32" w:rsidRPr="0015102F" w:rsidRDefault="00481B32" w:rsidP="002C12EB">
            <w:pPr>
              <w:spacing w:after="0" w:line="0" w:lineRule="atLeast"/>
              <w:jc w:val="center"/>
              <w:rPr>
                <w:rFonts w:ascii="Arial" w:eastAsia="Arial" w:hAnsi="Arial" w:cs="Arial"/>
                <w:w w:val="88"/>
                <w:sz w:val="17"/>
                <w:szCs w:val="20"/>
                <w:lang w:eastAsia="ru-RU"/>
              </w:rPr>
            </w:pPr>
            <w:r w:rsidRPr="0015102F">
              <w:rPr>
                <w:rFonts w:ascii="Arial" w:eastAsia="Arial" w:hAnsi="Arial" w:cs="Arial"/>
                <w:w w:val="88"/>
                <w:sz w:val="17"/>
                <w:szCs w:val="20"/>
                <w:lang w:eastAsia="ru-RU"/>
              </w:rPr>
              <w:t>0:35:21</w:t>
            </w:r>
          </w:p>
        </w:tc>
        <w:tc>
          <w:tcPr>
            <w:tcW w:w="720" w:type="dxa"/>
            <w:shd w:val="clear" w:color="auto" w:fill="auto"/>
            <w:vAlign w:val="bottom"/>
          </w:tcPr>
          <w:p w:rsidR="00481B32" w:rsidRPr="0015102F" w:rsidRDefault="00481B32" w:rsidP="002C12EB">
            <w:pPr>
              <w:spacing w:after="0" w:line="0" w:lineRule="atLeast"/>
              <w:jc w:val="center"/>
              <w:rPr>
                <w:rFonts w:ascii="Arial" w:eastAsia="Arial" w:hAnsi="Arial" w:cs="Arial"/>
                <w:w w:val="88"/>
                <w:sz w:val="17"/>
                <w:szCs w:val="20"/>
                <w:lang w:eastAsia="ru-RU"/>
              </w:rPr>
            </w:pPr>
            <w:r w:rsidRPr="0015102F">
              <w:rPr>
                <w:rFonts w:ascii="Arial" w:eastAsia="Arial" w:hAnsi="Arial" w:cs="Arial"/>
                <w:w w:val="88"/>
                <w:sz w:val="17"/>
                <w:szCs w:val="20"/>
                <w:lang w:eastAsia="ru-RU"/>
              </w:rPr>
              <w:t>1:07:36</w:t>
            </w:r>
          </w:p>
        </w:tc>
        <w:tc>
          <w:tcPr>
            <w:tcW w:w="720" w:type="dxa"/>
            <w:shd w:val="clear" w:color="auto" w:fill="auto"/>
            <w:vAlign w:val="bottom"/>
          </w:tcPr>
          <w:p w:rsidR="00481B32" w:rsidRPr="0015102F" w:rsidRDefault="00481B32" w:rsidP="002C12EB">
            <w:pPr>
              <w:spacing w:after="0" w:line="0" w:lineRule="atLeast"/>
              <w:jc w:val="center"/>
              <w:rPr>
                <w:rFonts w:ascii="Arial" w:eastAsia="Arial" w:hAnsi="Arial" w:cs="Arial"/>
                <w:w w:val="88"/>
                <w:sz w:val="17"/>
                <w:szCs w:val="20"/>
                <w:lang w:eastAsia="ru-RU"/>
              </w:rPr>
            </w:pPr>
            <w:r w:rsidRPr="0015102F">
              <w:rPr>
                <w:rFonts w:ascii="Arial" w:eastAsia="Arial" w:hAnsi="Arial" w:cs="Arial"/>
                <w:w w:val="88"/>
                <w:sz w:val="17"/>
                <w:szCs w:val="20"/>
                <w:lang w:eastAsia="ru-RU"/>
              </w:rPr>
              <w:t>0:43:40</w:t>
            </w:r>
          </w:p>
        </w:tc>
        <w:tc>
          <w:tcPr>
            <w:tcW w:w="720" w:type="dxa"/>
            <w:shd w:val="clear" w:color="auto" w:fill="auto"/>
            <w:vAlign w:val="bottom"/>
          </w:tcPr>
          <w:p w:rsidR="00481B32" w:rsidRPr="0015102F" w:rsidRDefault="00481B32" w:rsidP="002C12EB">
            <w:pPr>
              <w:spacing w:after="0" w:line="0" w:lineRule="atLeast"/>
              <w:jc w:val="center"/>
              <w:rPr>
                <w:rFonts w:ascii="Arial" w:eastAsia="Arial" w:hAnsi="Arial" w:cs="Arial"/>
                <w:w w:val="88"/>
                <w:sz w:val="17"/>
                <w:szCs w:val="20"/>
                <w:lang w:eastAsia="ru-RU"/>
              </w:rPr>
            </w:pPr>
            <w:r w:rsidRPr="0015102F">
              <w:rPr>
                <w:rFonts w:ascii="Arial" w:eastAsia="Arial" w:hAnsi="Arial" w:cs="Arial"/>
                <w:w w:val="88"/>
                <w:sz w:val="17"/>
                <w:szCs w:val="20"/>
                <w:lang w:eastAsia="ru-RU"/>
              </w:rPr>
              <w:t>0:39:00</w:t>
            </w:r>
          </w:p>
        </w:tc>
        <w:tc>
          <w:tcPr>
            <w:tcW w:w="720" w:type="dxa"/>
            <w:shd w:val="clear" w:color="auto" w:fill="auto"/>
            <w:vAlign w:val="bottom"/>
          </w:tcPr>
          <w:p w:rsidR="00481B32" w:rsidRPr="0015102F" w:rsidRDefault="00481B32" w:rsidP="002C12EB">
            <w:pPr>
              <w:spacing w:after="0" w:line="0" w:lineRule="atLeast"/>
              <w:jc w:val="center"/>
              <w:rPr>
                <w:rFonts w:ascii="Arial" w:eastAsia="Arial" w:hAnsi="Arial" w:cs="Arial"/>
                <w:w w:val="88"/>
                <w:sz w:val="17"/>
                <w:szCs w:val="20"/>
                <w:lang w:eastAsia="ru-RU"/>
              </w:rPr>
            </w:pPr>
            <w:r w:rsidRPr="0015102F">
              <w:rPr>
                <w:rFonts w:ascii="Arial" w:eastAsia="Arial" w:hAnsi="Arial" w:cs="Arial"/>
                <w:w w:val="88"/>
                <w:sz w:val="17"/>
                <w:szCs w:val="20"/>
                <w:lang w:eastAsia="ru-RU"/>
              </w:rPr>
              <w:t>1:27:22</w:t>
            </w:r>
          </w:p>
        </w:tc>
        <w:tc>
          <w:tcPr>
            <w:tcW w:w="1600" w:type="dxa"/>
            <w:shd w:val="clear" w:color="auto" w:fill="auto"/>
            <w:vAlign w:val="bottom"/>
          </w:tcPr>
          <w:p w:rsidR="00481B32" w:rsidRPr="0015102F" w:rsidRDefault="00481B32" w:rsidP="002C12EB">
            <w:pPr>
              <w:spacing w:after="0" w:line="0" w:lineRule="atLeast"/>
              <w:jc w:val="center"/>
              <w:rPr>
                <w:rFonts w:ascii="Arial" w:eastAsia="Arial" w:hAnsi="Arial" w:cs="Arial"/>
                <w:w w:val="88"/>
                <w:sz w:val="17"/>
                <w:szCs w:val="20"/>
                <w:lang w:eastAsia="ru-RU"/>
              </w:rPr>
            </w:pPr>
            <w:r w:rsidRPr="0015102F">
              <w:rPr>
                <w:rFonts w:ascii="Arial" w:eastAsia="Arial" w:hAnsi="Arial" w:cs="Arial"/>
                <w:w w:val="88"/>
                <w:sz w:val="17"/>
                <w:szCs w:val="20"/>
                <w:lang w:eastAsia="ru-RU"/>
              </w:rPr>
              <w:t>6:20:35</w:t>
            </w:r>
          </w:p>
        </w:tc>
      </w:tr>
      <w:tr w:rsidR="00481B32" w:rsidRPr="0015102F" w:rsidTr="002C12EB">
        <w:trPr>
          <w:trHeight w:val="204"/>
        </w:trPr>
        <w:tc>
          <w:tcPr>
            <w:tcW w:w="2140" w:type="dxa"/>
            <w:shd w:val="clear" w:color="auto" w:fill="auto"/>
            <w:vAlign w:val="bottom"/>
          </w:tcPr>
          <w:p w:rsidR="00481B32" w:rsidRPr="0015102F" w:rsidRDefault="00481B32" w:rsidP="002C12EB">
            <w:pPr>
              <w:spacing w:after="0" w:line="0" w:lineRule="atLeast"/>
              <w:jc w:val="center"/>
              <w:rPr>
                <w:rFonts w:ascii="Arial" w:eastAsia="Arial" w:hAnsi="Arial" w:cs="Arial"/>
                <w:sz w:val="17"/>
                <w:szCs w:val="20"/>
                <w:lang w:eastAsia="ru-RU"/>
              </w:rPr>
            </w:pPr>
            <w:r w:rsidRPr="0015102F">
              <w:rPr>
                <w:rFonts w:ascii="Arial" w:eastAsia="Arial" w:hAnsi="Arial" w:cs="Arial"/>
                <w:sz w:val="17"/>
                <w:szCs w:val="20"/>
                <w:lang w:eastAsia="ru-RU"/>
              </w:rPr>
              <w:t>Thermostat 1 Algorithm 2</w:t>
            </w:r>
          </w:p>
        </w:tc>
        <w:tc>
          <w:tcPr>
            <w:tcW w:w="720" w:type="dxa"/>
            <w:shd w:val="clear" w:color="auto" w:fill="auto"/>
            <w:vAlign w:val="bottom"/>
          </w:tcPr>
          <w:p w:rsidR="00481B32" w:rsidRPr="0015102F" w:rsidRDefault="00481B32" w:rsidP="002C12EB">
            <w:pPr>
              <w:spacing w:after="0" w:line="0" w:lineRule="atLeast"/>
              <w:jc w:val="center"/>
              <w:rPr>
                <w:rFonts w:ascii="Arial" w:eastAsia="Arial" w:hAnsi="Arial" w:cs="Arial"/>
                <w:w w:val="88"/>
                <w:sz w:val="17"/>
                <w:szCs w:val="20"/>
                <w:lang w:eastAsia="ru-RU"/>
              </w:rPr>
            </w:pPr>
            <w:r w:rsidRPr="0015102F">
              <w:rPr>
                <w:rFonts w:ascii="Arial" w:eastAsia="Arial" w:hAnsi="Arial" w:cs="Arial"/>
                <w:w w:val="88"/>
                <w:sz w:val="17"/>
                <w:szCs w:val="20"/>
                <w:lang w:eastAsia="ru-RU"/>
              </w:rPr>
              <w:t>1:28:23</w:t>
            </w:r>
          </w:p>
        </w:tc>
        <w:tc>
          <w:tcPr>
            <w:tcW w:w="720" w:type="dxa"/>
            <w:shd w:val="clear" w:color="auto" w:fill="auto"/>
            <w:vAlign w:val="bottom"/>
          </w:tcPr>
          <w:p w:rsidR="00481B32" w:rsidRPr="0015102F" w:rsidRDefault="00481B32" w:rsidP="002C12EB">
            <w:pPr>
              <w:spacing w:after="0" w:line="0" w:lineRule="atLeast"/>
              <w:jc w:val="center"/>
              <w:rPr>
                <w:rFonts w:ascii="Arial" w:eastAsia="Arial" w:hAnsi="Arial" w:cs="Arial"/>
                <w:w w:val="88"/>
                <w:sz w:val="17"/>
                <w:szCs w:val="20"/>
                <w:lang w:eastAsia="ru-RU"/>
              </w:rPr>
            </w:pPr>
            <w:r w:rsidRPr="0015102F">
              <w:rPr>
                <w:rFonts w:ascii="Arial" w:eastAsia="Arial" w:hAnsi="Arial" w:cs="Arial"/>
                <w:w w:val="88"/>
                <w:sz w:val="17"/>
                <w:szCs w:val="20"/>
                <w:lang w:eastAsia="ru-RU"/>
              </w:rPr>
              <w:t>0:30:40</w:t>
            </w:r>
          </w:p>
        </w:tc>
        <w:tc>
          <w:tcPr>
            <w:tcW w:w="720" w:type="dxa"/>
            <w:shd w:val="clear" w:color="auto" w:fill="auto"/>
            <w:vAlign w:val="bottom"/>
          </w:tcPr>
          <w:p w:rsidR="00481B32" w:rsidRPr="0015102F" w:rsidRDefault="00481B32" w:rsidP="002C12EB">
            <w:pPr>
              <w:spacing w:after="0" w:line="0" w:lineRule="atLeast"/>
              <w:jc w:val="center"/>
              <w:rPr>
                <w:rFonts w:ascii="Arial" w:eastAsia="Arial" w:hAnsi="Arial" w:cs="Arial"/>
                <w:w w:val="88"/>
                <w:sz w:val="17"/>
                <w:szCs w:val="20"/>
                <w:lang w:eastAsia="ru-RU"/>
              </w:rPr>
            </w:pPr>
            <w:r w:rsidRPr="0015102F">
              <w:rPr>
                <w:rFonts w:ascii="Arial" w:eastAsia="Arial" w:hAnsi="Arial" w:cs="Arial"/>
                <w:w w:val="88"/>
                <w:sz w:val="17"/>
                <w:szCs w:val="20"/>
                <w:lang w:eastAsia="ru-RU"/>
              </w:rPr>
              <w:t>0:54:05</w:t>
            </w:r>
          </w:p>
        </w:tc>
        <w:tc>
          <w:tcPr>
            <w:tcW w:w="720" w:type="dxa"/>
            <w:shd w:val="clear" w:color="auto" w:fill="auto"/>
            <w:vAlign w:val="bottom"/>
          </w:tcPr>
          <w:p w:rsidR="00481B32" w:rsidRPr="0015102F" w:rsidRDefault="00481B32" w:rsidP="002C12EB">
            <w:pPr>
              <w:spacing w:after="0" w:line="0" w:lineRule="atLeast"/>
              <w:jc w:val="center"/>
              <w:rPr>
                <w:rFonts w:ascii="Arial" w:eastAsia="Arial" w:hAnsi="Arial" w:cs="Arial"/>
                <w:w w:val="88"/>
                <w:sz w:val="17"/>
                <w:szCs w:val="20"/>
                <w:lang w:eastAsia="ru-RU"/>
              </w:rPr>
            </w:pPr>
            <w:r w:rsidRPr="0015102F">
              <w:rPr>
                <w:rFonts w:ascii="Arial" w:eastAsia="Arial" w:hAnsi="Arial" w:cs="Arial"/>
                <w:w w:val="88"/>
                <w:sz w:val="17"/>
                <w:szCs w:val="20"/>
                <w:lang w:eastAsia="ru-RU"/>
              </w:rPr>
              <w:t>0:31:11</w:t>
            </w:r>
          </w:p>
        </w:tc>
        <w:tc>
          <w:tcPr>
            <w:tcW w:w="720" w:type="dxa"/>
            <w:shd w:val="clear" w:color="auto" w:fill="auto"/>
            <w:vAlign w:val="bottom"/>
          </w:tcPr>
          <w:p w:rsidR="00481B32" w:rsidRPr="0015102F" w:rsidRDefault="00481B32" w:rsidP="002C12EB">
            <w:pPr>
              <w:spacing w:after="0" w:line="0" w:lineRule="atLeast"/>
              <w:jc w:val="center"/>
              <w:rPr>
                <w:rFonts w:ascii="Arial" w:eastAsia="Arial" w:hAnsi="Arial" w:cs="Arial"/>
                <w:w w:val="88"/>
                <w:sz w:val="17"/>
                <w:szCs w:val="20"/>
                <w:lang w:eastAsia="ru-RU"/>
              </w:rPr>
            </w:pPr>
            <w:r w:rsidRPr="0015102F">
              <w:rPr>
                <w:rFonts w:ascii="Arial" w:eastAsia="Arial" w:hAnsi="Arial" w:cs="Arial"/>
                <w:w w:val="88"/>
                <w:sz w:val="17"/>
                <w:szCs w:val="20"/>
                <w:lang w:eastAsia="ru-RU"/>
              </w:rPr>
              <w:t>0:34:19</w:t>
            </w:r>
          </w:p>
        </w:tc>
        <w:tc>
          <w:tcPr>
            <w:tcW w:w="720" w:type="dxa"/>
            <w:shd w:val="clear" w:color="auto" w:fill="auto"/>
            <w:vAlign w:val="bottom"/>
          </w:tcPr>
          <w:p w:rsidR="00481B32" w:rsidRPr="0015102F" w:rsidRDefault="00481B32" w:rsidP="002C12EB">
            <w:pPr>
              <w:spacing w:after="0" w:line="0" w:lineRule="atLeast"/>
              <w:jc w:val="center"/>
              <w:rPr>
                <w:rFonts w:ascii="Arial" w:eastAsia="Arial" w:hAnsi="Arial" w:cs="Arial"/>
                <w:w w:val="88"/>
                <w:sz w:val="17"/>
                <w:szCs w:val="20"/>
                <w:lang w:eastAsia="ru-RU"/>
              </w:rPr>
            </w:pPr>
            <w:r w:rsidRPr="0015102F">
              <w:rPr>
                <w:rFonts w:ascii="Arial" w:eastAsia="Arial" w:hAnsi="Arial" w:cs="Arial"/>
                <w:w w:val="88"/>
                <w:sz w:val="17"/>
                <w:szCs w:val="20"/>
                <w:lang w:eastAsia="ru-RU"/>
              </w:rPr>
              <w:t>1:19:32</w:t>
            </w:r>
          </w:p>
        </w:tc>
        <w:tc>
          <w:tcPr>
            <w:tcW w:w="1600" w:type="dxa"/>
            <w:shd w:val="clear" w:color="auto" w:fill="auto"/>
            <w:vAlign w:val="bottom"/>
          </w:tcPr>
          <w:p w:rsidR="00481B32" w:rsidRPr="0015102F" w:rsidRDefault="00481B32" w:rsidP="002C12EB">
            <w:pPr>
              <w:spacing w:after="0" w:line="0" w:lineRule="atLeast"/>
              <w:jc w:val="center"/>
              <w:rPr>
                <w:rFonts w:ascii="Arial" w:eastAsia="Arial" w:hAnsi="Arial" w:cs="Arial"/>
                <w:w w:val="88"/>
                <w:sz w:val="17"/>
                <w:szCs w:val="20"/>
                <w:lang w:eastAsia="ru-RU"/>
              </w:rPr>
            </w:pPr>
            <w:r w:rsidRPr="0015102F">
              <w:rPr>
                <w:rFonts w:ascii="Arial" w:eastAsia="Arial" w:hAnsi="Arial" w:cs="Arial"/>
                <w:w w:val="88"/>
                <w:sz w:val="17"/>
                <w:szCs w:val="20"/>
                <w:lang w:eastAsia="ru-RU"/>
              </w:rPr>
              <w:t>5:18:10</w:t>
            </w:r>
          </w:p>
        </w:tc>
      </w:tr>
      <w:tr w:rsidR="00481B32" w:rsidRPr="0015102F" w:rsidTr="002C12EB">
        <w:trPr>
          <w:trHeight w:val="204"/>
        </w:trPr>
        <w:tc>
          <w:tcPr>
            <w:tcW w:w="2140" w:type="dxa"/>
            <w:shd w:val="clear" w:color="auto" w:fill="auto"/>
            <w:vAlign w:val="bottom"/>
          </w:tcPr>
          <w:p w:rsidR="00481B32" w:rsidRPr="0015102F" w:rsidRDefault="00481B32" w:rsidP="002C12EB">
            <w:pPr>
              <w:spacing w:after="0" w:line="0" w:lineRule="atLeast"/>
              <w:jc w:val="center"/>
              <w:rPr>
                <w:rFonts w:ascii="Arial" w:eastAsia="Arial" w:hAnsi="Arial" w:cs="Arial"/>
                <w:w w:val="97"/>
                <w:sz w:val="17"/>
                <w:szCs w:val="20"/>
                <w:lang w:eastAsia="ru-RU"/>
              </w:rPr>
            </w:pPr>
            <w:r w:rsidRPr="0015102F">
              <w:rPr>
                <w:rFonts w:ascii="Arial" w:eastAsia="Arial" w:hAnsi="Arial" w:cs="Arial"/>
                <w:w w:val="97"/>
                <w:sz w:val="17"/>
                <w:szCs w:val="20"/>
                <w:lang w:eastAsia="ru-RU"/>
              </w:rPr>
              <w:t>Thermostat 2</w:t>
            </w:r>
          </w:p>
        </w:tc>
        <w:tc>
          <w:tcPr>
            <w:tcW w:w="720" w:type="dxa"/>
            <w:shd w:val="clear" w:color="auto" w:fill="auto"/>
            <w:vAlign w:val="bottom"/>
          </w:tcPr>
          <w:p w:rsidR="00481B32" w:rsidRPr="0015102F" w:rsidRDefault="00481B32" w:rsidP="002C12EB">
            <w:pPr>
              <w:spacing w:after="0" w:line="0" w:lineRule="atLeast"/>
              <w:jc w:val="center"/>
              <w:rPr>
                <w:rFonts w:ascii="Arial" w:eastAsia="Arial" w:hAnsi="Arial" w:cs="Arial"/>
                <w:w w:val="88"/>
                <w:sz w:val="17"/>
                <w:szCs w:val="20"/>
                <w:lang w:eastAsia="ru-RU"/>
              </w:rPr>
            </w:pPr>
            <w:r w:rsidRPr="0015102F">
              <w:rPr>
                <w:rFonts w:ascii="Arial" w:eastAsia="Arial" w:hAnsi="Arial" w:cs="Arial"/>
                <w:w w:val="88"/>
                <w:sz w:val="17"/>
                <w:szCs w:val="20"/>
                <w:lang w:eastAsia="ru-RU"/>
              </w:rPr>
              <w:t>1:45:31</w:t>
            </w:r>
          </w:p>
        </w:tc>
        <w:tc>
          <w:tcPr>
            <w:tcW w:w="720" w:type="dxa"/>
            <w:shd w:val="clear" w:color="auto" w:fill="auto"/>
            <w:vAlign w:val="bottom"/>
          </w:tcPr>
          <w:p w:rsidR="00481B32" w:rsidRPr="0015102F" w:rsidRDefault="00481B32" w:rsidP="002C12EB">
            <w:pPr>
              <w:spacing w:after="0" w:line="0" w:lineRule="atLeast"/>
              <w:jc w:val="center"/>
              <w:rPr>
                <w:rFonts w:ascii="Arial" w:eastAsia="Arial" w:hAnsi="Arial" w:cs="Arial"/>
                <w:w w:val="88"/>
                <w:sz w:val="17"/>
                <w:szCs w:val="20"/>
                <w:lang w:eastAsia="ru-RU"/>
              </w:rPr>
            </w:pPr>
            <w:r w:rsidRPr="0015102F">
              <w:rPr>
                <w:rFonts w:ascii="Arial" w:eastAsia="Arial" w:hAnsi="Arial" w:cs="Arial"/>
                <w:w w:val="88"/>
                <w:sz w:val="17"/>
                <w:szCs w:val="20"/>
                <w:lang w:eastAsia="ru-RU"/>
              </w:rPr>
              <w:t>0:41:03</w:t>
            </w:r>
          </w:p>
        </w:tc>
        <w:tc>
          <w:tcPr>
            <w:tcW w:w="720" w:type="dxa"/>
            <w:shd w:val="clear" w:color="auto" w:fill="auto"/>
            <w:vAlign w:val="bottom"/>
          </w:tcPr>
          <w:p w:rsidR="00481B32" w:rsidRPr="0015102F" w:rsidRDefault="00481B32" w:rsidP="002C12EB">
            <w:pPr>
              <w:spacing w:after="0" w:line="0" w:lineRule="atLeast"/>
              <w:jc w:val="center"/>
              <w:rPr>
                <w:rFonts w:ascii="Arial" w:eastAsia="Arial" w:hAnsi="Arial" w:cs="Arial"/>
                <w:w w:val="88"/>
                <w:sz w:val="17"/>
                <w:szCs w:val="20"/>
                <w:lang w:eastAsia="ru-RU"/>
              </w:rPr>
            </w:pPr>
            <w:r w:rsidRPr="0015102F">
              <w:rPr>
                <w:rFonts w:ascii="Arial" w:eastAsia="Arial" w:hAnsi="Arial" w:cs="Arial"/>
                <w:w w:val="88"/>
                <w:sz w:val="17"/>
                <w:szCs w:val="20"/>
                <w:lang w:eastAsia="ru-RU"/>
              </w:rPr>
              <w:t>0:55:38</w:t>
            </w:r>
          </w:p>
        </w:tc>
        <w:tc>
          <w:tcPr>
            <w:tcW w:w="720" w:type="dxa"/>
            <w:shd w:val="clear" w:color="auto" w:fill="auto"/>
            <w:vAlign w:val="bottom"/>
          </w:tcPr>
          <w:p w:rsidR="00481B32" w:rsidRPr="0015102F" w:rsidRDefault="00481B32" w:rsidP="002C12EB">
            <w:pPr>
              <w:spacing w:after="0" w:line="0" w:lineRule="atLeast"/>
              <w:jc w:val="center"/>
              <w:rPr>
                <w:rFonts w:ascii="Arial" w:eastAsia="Arial" w:hAnsi="Arial" w:cs="Arial"/>
                <w:w w:val="88"/>
                <w:sz w:val="17"/>
                <w:szCs w:val="20"/>
                <w:lang w:eastAsia="ru-RU"/>
              </w:rPr>
            </w:pPr>
            <w:r w:rsidRPr="0015102F">
              <w:rPr>
                <w:rFonts w:ascii="Arial" w:eastAsia="Arial" w:hAnsi="Arial" w:cs="Arial"/>
                <w:w w:val="88"/>
                <w:sz w:val="17"/>
                <w:szCs w:val="20"/>
                <w:lang w:eastAsia="ru-RU"/>
              </w:rPr>
              <w:t>0:55:37</w:t>
            </w:r>
          </w:p>
        </w:tc>
        <w:tc>
          <w:tcPr>
            <w:tcW w:w="720" w:type="dxa"/>
            <w:shd w:val="clear" w:color="auto" w:fill="auto"/>
            <w:vAlign w:val="bottom"/>
          </w:tcPr>
          <w:p w:rsidR="00481B32" w:rsidRPr="0015102F" w:rsidRDefault="00481B32" w:rsidP="002C12EB">
            <w:pPr>
              <w:spacing w:after="0" w:line="0" w:lineRule="atLeast"/>
              <w:jc w:val="center"/>
              <w:rPr>
                <w:rFonts w:ascii="Arial" w:eastAsia="Arial" w:hAnsi="Arial" w:cs="Arial"/>
                <w:w w:val="88"/>
                <w:sz w:val="17"/>
                <w:szCs w:val="20"/>
                <w:lang w:eastAsia="ru-RU"/>
              </w:rPr>
            </w:pPr>
            <w:r w:rsidRPr="0015102F">
              <w:rPr>
                <w:rFonts w:ascii="Arial" w:eastAsia="Arial" w:hAnsi="Arial" w:cs="Arial"/>
                <w:w w:val="88"/>
                <w:sz w:val="17"/>
                <w:szCs w:val="20"/>
                <w:lang w:eastAsia="ru-RU"/>
              </w:rPr>
              <w:t>0:29:38</w:t>
            </w:r>
          </w:p>
        </w:tc>
        <w:tc>
          <w:tcPr>
            <w:tcW w:w="720" w:type="dxa"/>
            <w:shd w:val="clear" w:color="auto" w:fill="auto"/>
            <w:vAlign w:val="bottom"/>
          </w:tcPr>
          <w:p w:rsidR="00481B32" w:rsidRPr="0015102F" w:rsidRDefault="00481B32" w:rsidP="002C12EB">
            <w:pPr>
              <w:spacing w:after="0" w:line="0" w:lineRule="atLeast"/>
              <w:jc w:val="center"/>
              <w:rPr>
                <w:rFonts w:ascii="Arial" w:eastAsia="Arial" w:hAnsi="Arial" w:cs="Arial"/>
                <w:w w:val="88"/>
                <w:sz w:val="17"/>
                <w:szCs w:val="20"/>
                <w:lang w:eastAsia="ru-RU"/>
              </w:rPr>
            </w:pPr>
            <w:r w:rsidRPr="0015102F">
              <w:rPr>
                <w:rFonts w:ascii="Arial" w:eastAsia="Arial" w:hAnsi="Arial" w:cs="Arial"/>
                <w:w w:val="88"/>
                <w:sz w:val="17"/>
                <w:szCs w:val="20"/>
                <w:lang w:eastAsia="ru-RU"/>
              </w:rPr>
              <w:t>1:33:33</w:t>
            </w:r>
          </w:p>
        </w:tc>
        <w:tc>
          <w:tcPr>
            <w:tcW w:w="1600" w:type="dxa"/>
            <w:shd w:val="clear" w:color="auto" w:fill="auto"/>
            <w:vAlign w:val="bottom"/>
          </w:tcPr>
          <w:p w:rsidR="00481B32" w:rsidRPr="0015102F" w:rsidRDefault="00481B32" w:rsidP="002C12EB">
            <w:pPr>
              <w:spacing w:after="0" w:line="0" w:lineRule="atLeast"/>
              <w:jc w:val="center"/>
              <w:rPr>
                <w:rFonts w:ascii="Arial" w:eastAsia="Arial" w:hAnsi="Arial" w:cs="Arial"/>
                <w:w w:val="88"/>
                <w:sz w:val="17"/>
                <w:szCs w:val="20"/>
                <w:lang w:eastAsia="ru-RU"/>
              </w:rPr>
            </w:pPr>
            <w:r w:rsidRPr="0015102F">
              <w:rPr>
                <w:rFonts w:ascii="Arial" w:eastAsia="Arial" w:hAnsi="Arial" w:cs="Arial"/>
                <w:w w:val="88"/>
                <w:sz w:val="17"/>
                <w:szCs w:val="20"/>
                <w:lang w:eastAsia="ru-RU"/>
              </w:rPr>
              <w:t>6:21:00</w:t>
            </w:r>
          </w:p>
        </w:tc>
      </w:tr>
      <w:tr w:rsidR="00481B32" w:rsidRPr="0015102F" w:rsidTr="002C12EB">
        <w:trPr>
          <w:trHeight w:val="204"/>
        </w:trPr>
        <w:tc>
          <w:tcPr>
            <w:tcW w:w="2140" w:type="dxa"/>
            <w:shd w:val="clear" w:color="auto" w:fill="auto"/>
            <w:vAlign w:val="bottom"/>
          </w:tcPr>
          <w:p w:rsidR="00481B32" w:rsidRPr="0015102F" w:rsidRDefault="00481B32" w:rsidP="002C12EB">
            <w:pPr>
              <w:spacing w:after="0" w:line="0" w:lineRule="atLeast"/>
              <w:jc w:val="center"/>
              <w:rPr>
                <w:rFonts w:ascii="Arial" w:eastAsia="Arial" w:hAnsi="Arial" w:cs="Arial"/>
                <w:w w:val="97"/>
                <w:sz w:val="17"/>
                <w:szCs w:val="20"/>
                <w:lang w:eastAsia="ru-RU"/>
              </w:rPr>
            </w:pPr>
            <w:r w:rsidRPr="0015102F">
              <w:rPr>
                <w:rFonts w:ascii="Arial" w:eastAsia="Arial" w:hAnsi="Arial" w:cs="Arial"/>
                <w:w w:val="97"/>
                <w:sz w:val="17"/>
                <w:szCs w:val="20"/>
                <w:lang w:eastAsia="ru-RU"/>
              </w:rPr>
              <w:t>Thermostat 3</w:t>
            </w:r>
          </w:p>
        </w:tc>
        <w:tc>
          <w:tcPr>
            <w:tcW w:w="720" w:type="dxa"/>
            <w:shd w:val="clear" w:color="auto" w:fill="auto"/>
            <w:vAlign w:val="bottom"/>
          </w:tcPr>
          <w:p w:rsidR="00481B32" w:rsidRPr="0015102F" w:rsidRDefault="00481B32" w:rsidP="002C12EB">
            <w:pPr>
              <w:spacing w:after="0" w:line="0" w:lineRule="atLeast"/>
              <w:jc w:val="center"/>
              <w:rPr>
                <w:rFonts w:ascii="Arial" w:eastAsia="Arial" w:hAnsi="Arial" w:cs="Arial"/>
                <w:w w:val="88"/>
                <w:sz w:val="17"/>
                <w:szCs w:val="20"/>
                <w:lang w:eastAsia="ru-RU"/>
              </w:rPr>
            </w:pPr>
            <w:r w:rsidRPr="0015102F">
              <w:rPr>
                <w:rFonts w:ascii="Arial" w:eastAsia="Arial" w:hAnsi="Arial" w:cs="Arial"/>
                <w:w w:val="88"/>
                <w:sz w:val="17"/>
                <w:szCs w:val="20"/>
                <w:lang w:eastAsia="ru-RU"/>
              </w:rPr>
              <w:t>1:33:34</w:t>
            </w:r>
          </w:p>
        </w:tc>
        <w:tc>
          <w:tcPr>
            <w:tcW w:w="720" w:type="dxa"/>
            <w:shd w:val="clear" w:color="auto" w:fill="auto"/>
            <w:vAlign w:val="bottom"/>
          </w:tcPr>
          <w:p w:rsidR="00481B32" w:rsidRPr="0015102F" w:rsidRDefault="00481B32" w:rsidP="002C12EB">
            <w:pPr>
              <w:spacing w:after="0" w:line="0" w:lineRule="atLeast"/>
              <w:jc w:val="center"/>
              <w:rPr>
                <w:rFonts w:ascii="Arial" w:eastAsia="Arial" w:hAnsi="Arial" w:cs="Arial"/>
                <w:w w:val="88"/>
                <w:sz w:val="17"/>
                <w:szCs w:val="20"/>
                <w:lang w:eastAsia="ru-RU"/>
              </w:rPr>
            </w:pPr>
            <w:r w:rsidRPr="0015102F">
              <w:rPr>
                <w:rFonts w:ascii="Arial" w:eastAsia="Arial" w:hAnsi="Arial" w:cs="Arial"/>
                <w:w w:val="88"/>
                <w:sz w:val="17"/>
                <w:szCs w:val="20"/>
                <w:lang w:eastAsia="ru-RU"/>
              </w:rPr>
              <w:t>0:31:50</w:t>
            </w:r>
          </w:p>
        </w:tc>
        <w:tc>
          <w:tcPr>
            <w:tcW w:w="720" w:type="dxa"/>
            <w:shd w:val="clear" w:color="auto" w:fill="auto"/>
            <w:vAlign w:val="bottom"/>
          </w:tcPr>
          <w:p w:rsidR="00481B32" w:rsidRPr="0015102F" w:rsidRDefault="00481B32" w:rsidP="002C12EB">
            <w:pPr>
              <w:spacing w:after="0" w:line="0" w:lineRule="atLeast"/>
              <w:jc w:val="center"/>
              <w:rPr>
                <w:rFonts w:ascii="Arial" w:eastAsia="Arial" w:hAnsi="Arial" w:cs="Arial"/>
                <w:w w:val="88"/>
                <w:sz w:val="17"/>
                <w:szCs w:val="20"/>
                <w:lang w:eastAsia="ru-RU"/>
              </w:rPr>
            </w:pPr>
            <w:r w:rsidRPr="0015102F">
              <w:rPr>
                <w:rFonts w:ascii="Arial" w:eastAsia="Arial" w:hAnsi="Arial" w:cs="Arial"/>
                <w:w w:val="88"/>
                <w:sz w:val="17"/>
                <w:szCs w:val="20"/>
                <w:lang w:eastAsia="ru-RU"/>
              </w:rPr>
              <w:t>0:55:36</w:t>
            </w:r>
          </w:p>
        </w:tc>
        <w:tc>
          <w:tcPr>
            <w:tcW w:w="720" w:type="dxa"/>
            <w:shd w:val="clear" w:color="auto" w:fill="auto"/>
            <w:vAlign w:val="bottom"/>
          </w:tcPr>
          <w:p w:rsidR="00481B32" w:rsidRPr="0015102F" w:rsidRDefault="00481B32" w:rsidP="002C12EB">
            <w:pPr>
              <w:spacing w:after="0" w:line="0" w:lineRule="atLeast"/>
              <w:jc w:val="center"/>
              <w:rPr>
                <w:rFonts w:ascii="Arial" w:eastAsia="Arial" w:hAnsi="Arial" w:cs="Arial"/>
                <w:w w:val="88"/>
                <w:sz w:val="17"/>
                <w:szCs w:val="20"/>
                <w:lang w:eastAsia="ru-RU"/>
              </w:rPr>
            </w:pPr>
            <w:r w:rsidRPr="0015102F">
              <w:rPr>
                <w:rFonts w:ascii="Arial" w:eastAsia="Arial" w:hAnsi="Arial" w:cs="Arial"/>
                <w:w w:val="88"/>
                <w:sz w:val="17"/>
                <w:szCs w:val="20"/>
                <w:lang w:eastAsia="ru-RU"/>
              </w:rPr>
              <w:t>0:40:00</w:t>
            </w:r>
          </w:p>
        </w:tc>
        <w:tc>
          <w:tcPr>
            <w:tcW w:w="720" w:type="dxa"/>
            <w:shd w:val="clear" w:color="auto" w:fill="auto"/>
            <w:vAlign w:val="bottom"/>
          </w:tcPr>
          <w:p w:rsidR="00481B32" w:rsidRPr="0015102F" w:rsidRDefault="00481B32" w:rsidP="002C12EB">
            <w:pPr>
              <w:spacing w:after="0" w:line="0" w:lineRule="atLeast"/>
              <w:jc w:val="center"/>
              <w:rPr>
                <w:rFonts w:ascii="Arial" w:eastAsia="Arial" w:hAnsi="Arial" w:cs="Arial"/>
                <w:w w:val="88"/>
                <w:sz w:val="17"/>
                <w:szCs w:val="20"/>
                <w:lang w:eastAsia="ru-RU"/>
              </w:rPr>
            </w:pPr>
            <w:r w:rsidRPr="0015102F">
              <w:rPr>
                <w:rFonts w:ascii="Arial" w:eastAsia="Arial" w:hAnsi="Arial" w:cs="Arial"/>
                <w:w w:val="88"/>
                <w:sz w:val="17"/>
                <w:szCs w:val="20"/>
                <w:lang w:eastAsia="ru-RU"/>
              </w:rPr>
              <w:t>0:36:28</w:t>
            </w:r>
          </w:p>
        </w:tc>
        <w:tc>
          <w:tcPr>
            <w:tcW w:w="720" w:type="dxa"/>
            <w:shd w:val="clear" w:color="auto" w:fill="auto"/>
            <w:vAlign w:val="bottom"/>
          </w:tcPr>
          <w:p w:rsidR="00481B32" w:rsidRPr="0015102F" w:rsidRDefault="00481B32" w:rsidP="002C12EB">
            <w:pPr>
              <w:spacing w:after="0" w:line="0" w:lineRule="atLeast"/>
              <w:jc w:val="center"/>
              <w:rPr>
                <w:rFonts w:ascii="Arial" w:eastAsia="Arial" w:hAnsi="Arial" w:cs="Arial"/>
                <w:w w:val="88"/>
                <w:sz w:val="17"/>
                <w:szCs w:val="20"/>
                <w:lang w:eastAsia="ru-RU"/>
              </w:rPr>
            </w:pPr>
            <w:r w:rsidRPr="0015102F">
              <w:rPr>
                <w:rFonts w:ascii="Arial" w:eastAsia="Arial" w:hAnsi="Arial" w:cs="Arial"/>
                <w:w w:val="88"/>
                <w:sz w:val="17"/>
                <w:szCs w:val="20"/>
                <w:lang w:eastAsia="ru-RU"/>
              </w:rPr>
              <w:t>1:20:13</w:t>
            </w:r>
          </w:p>
        </w:tc>
        <w:tc>
          <w:tcPr>
            <w:tcW w:w="1600" w:type="dxa"/>
            <w:shd w:val="clear" w:color="auto" w:fill="auto"/>
            <w:vAlign w:val="bottom"/>
          </w:tcPr>
          <w:p w:rsidR="00481B32" w:rsidRPr="0015102F" w:rsidRDefault="00481B32" w:rsidP="002C12EB">
            <w:pPr>
              <w:spacing w:after="0" w:line="0" w:lineRule="atLeast"/>
              <w:jc w:val="center"/>
              <w:rPr>
                <w:rFonts w:ascii="Arial" w:eastAsia="Arial" w:hAnsi="Arial" w:cs="Arial"/>
                <w:w w:val="88"/>
                <w:sz w:val="17"/>
                <w:szCs w:val="20"/>
                <w:lang w:eastAsia="ru-RU"/>
              </w:rPr>
            </w:pPr>
            <w:r w:rsidRPr="0015102F">
              <w:rPr>
                <w:rFonts w:ascii="Arial" w:eastAsia="Arial" w:hAnsi="Arial" w:cs="Arial"/>
                <w:w w:val="88"/>
                <w:sz w:val="17"/>
                <w:szCs w:val="20"/>
                <w:lang w:eastAsia="ru-RU"/>
              </w:rPr>
              <w:t>5:37:41</w:t>
            </w:r>
          </w:p>
        </w:tc>
      </w:tr>
      <w:tr w:rsidR="00481B32" w:rsidRPr="0015102F" w:rsidTr="002C12EB">
        <w:trPr>
          <w:trHeight w:val="204"/>
        </w:trPr>
        <w:tc>
          <w:tcPr>
            <w:tcW w:w="2140" w:type="dxa"/>
            <w:shd w:val="clear" w:color="auto" w:fill="auto"/>
            <w:vAlign w:val="bottom"/>
          </w:tcPr>
          <w:p w:rsidR="00481B32" w:rsidRPr="0015102F" w:rsidRDefault="00481B32" w:rsidP="002C12EB">
            <w:pPr>
              <w:spacing w:after="0" w:line="0" w:lineRule="atLeast"/>
              <w:jc w:val="center"/>
              <w:rPr>
                <w:rFonts w:ascii="Arial" w:eastAsia="Arial" w:hAnsi="Arial" w:cs="Arial"/>
                <w:w w:val="97"/>
                <w:sz w:val="17"/>
                <w:szCs w:val="20"/>
                <w:lang w:eastAsia="ru-RU"/>
              </w:rPr>
            </w:pPr>
            <w:r w:rsidRPr="0015102F">
              <w:rPr>
                <w:rFonts w:ascii="Arial" w:eastAsia="Arial" w:hAnsi="Arial" w:cs="Arial"/>
                <w:w w:val="97"/>
                <w:sz w:val="17"/>
                <w:szCs w:val="20"/>
                <w:lang w:eastAsia="ru-RU"/>
              </w:rPr>
              <w:t>Thermostat 4</w:t>
            </w:r>
          </w:p>
        </w:tc>
        <w:tc>
          <w:tcPr>
            <w:tcW w:w="720" w:type="dxa"/>
            <w:shd w:val="clear" w:color="auto" w:fill="auto"/>
            <w:vAlign w:val="bottom"/>
          </w:tcPr>
          <w:p w:rsidR="00481B32" w:rsidRPr="0015102F" w:rsidRDefault="00481B32" w:rsidP="002C12EB">
            <w:pPr>
              <w:spacing w:after="0" w:line="0" w:lineRule="atLeast"/>
              <w:jc w:val="center"/>
              <w:rPr>
                <w:rFonts w:ascii="Arial" w:eastAsia="Arial" w:hAnsi="Arial" w:cs="Arial"/>
                <w:w w:val="88"/>
                <w:sz w:val="17"/>
                <w:szCs w:val="20"/>
                <w:lang w:eastAsia="ru-RU"/>
              </w:rPr>
            </w:pPr>
            <w:r w:rsidRPr="0015102F">
              <w:rPr>
                <w:rFonts w:ascii="Arial" w:eastAsia="Arial" w:hAnsi="Arial" w:cs="Arial"/>
                <w:w w:val="88"/>
                <w:sz w:val="17"/>
                <w:szCs w:val="20"/>
                <w:lang w:eastAsia="ru-RU"/>
              </w:rPr>
              <w:t>1:34:43</w:t>
            </w:r>
          </w:p>
        </w:tc>
        <w:tc>
          <w:tcPr>
            <w:tcW w:w="720" w:type="dxa"/>
            <w:shd w:val="clear" w:color="auto" w:fill="auto"/>
            <w:vAlign w:val="bottom"/>
          </w:tcPr>
          <w:p w:rsidR="00481B32" w:rsidRPr="0015102F" w:rsidRDefault="00481B32" w:rsidP="002C12EB">
            <w:pPr>
              <w:spacing w:after="0" w:line="0" w:lineRule="atLeast"/>
              <w:jc w:val="center"/>
              <w:rPr>
                <w:rFonts w:ascii="Arial" w:eastAsia="Arial" w:hAnsi="Arial" w:cs="Arial"/>
                <w:w w:val="88"/>
                <w:sz w:val="17"/>
                <w:szCs w:val="20"/>
                <w:lang w:eastAsia="ru-RU"/>
              </w:rPr>
            </w:pPr>
            <w:r w:rsidRPr="0015102F">
              <w:rPr>
                <w:rFonts w:ascii="Arial" w:eastAsia="Arial" w:hAnsi="Arial" w:cs="Arial"/>
                <w:w w:val="88"/>
                <w:sz w:val="17"/>
                <w:szCs w:val="20"/>
                <w:lang w:eastAsia="ru-RU"/>
              </w:rPr>
              <w:t>0:31:12</w:t>
            </w:r>
          </w:p>
        </w:tc>
        <w:tc>
          <w:tcPr>
            <w:tcW w:w="720" w:type="dxa"/>
            <w:shd w:val="clear" w:color="auto" w:fill="auto"/>
            <w:vAlign w:val="bottom"/>
          </w:tcPr>
          <w:p w:rsidR="00481B32" w:rsidRPr="0015102F" w:rsidRDefault="00481B32" w:rsidP="002C12EB">
            <w:pPr>
              <w:spacing w:after="0" w:line="0" w:lineRule="atLeast"/>
              <w:jc w:val="center"/>
              <w:rPr>
                <w:rFonts w:ascii="Arial" w:eastAsia="Arial" w:hAnsi="Arial" w:cs="Arial"/>
                <w:w w:val="88"/>
                <w:sz w:val="17"/>
                <w:szCs w:val="20"/>
                <w:lang w:eastAsia="ru-RU"/>
              </w:rPr>
            </w:pPr>
            <w:r w:rsidRPr="0015102F">
              <w:rPr>
                <w:rFonts w:ascii="Arial" w:eastAsia="Arial" w:hAnsi="Arial" w:cs="Arial"/>
                <w:w w:val="88"/>
                <w:sz w:val="17"/>
                <w:szCs w:val="20"/>
                <w:lang w:eastAsia="ru-RU"/>
              </w:rPr>
              <w:t>0:50:04</w:t>
            </w:r>
          </w:p>
        </w:tc>
        <w:tc>
          <w:tcPr>
            <w:tcW w:w="720" w:type="dxa"/>
            <w:shd w:val="clear" w:color="auto" w:fill="auto"/>
            <w:vAlign w:val="bottom"/>
          </w:tcPr>
          <w:p w:rsidR="00481B32" w:rsidRPr="0015102F" w:rsidRDefault="00481B32" w:rsidP="002C12EB">
            <w:pPr>
              <w:spacing w:after="0" w:line="0" w:lineRule="atLeast"/>
              <w:jc w:val="center"/>
              <w:rPr>
                <w:rFonts w:ascii="Arial" w:eastAsia="Arial" w:hAnsi="Arial" w:cs="Arial"/>
                <w:w w:val="88"/>
                <w:sz w:val="17"/>
                <w:szCs w:val="20"/>
                <w:lang w:eastAsia="ru-RU"/>
              </w:rPr>
            </w:pPr>
            <w:r w:rsidRPr="0015102F">
              <w:rPr>
                <w:rFonts w:ascii="Arial" w:eastAsia="Arial" w:hAnsi="Arial" w:cs="Arial"/>
                <w:w w:val="88"/>
                <w:sz w:val="17"/>
                <w:szCs w:val="20"/>
                <w:lang w:eastAsia="ru-RU"/>
              </w:rPr>
              <w:t>0:37:54</w:t>
            </w:r>
          </w:p>
        </w:tc>
        <w:tc>
          <w:tcPr>
            <w:tcW w:w="720" w:type="dxa"/>
            <w:shd w:val="clear" w:color="auto" w:fill="auto"/>
            <w:vAlign w:val="bottom"/>
          </w:tcPr>
          <w:p w:rsidR="00481B32" w:rsidRPr="0015102F" w:rsidRDefault="00481B32" w:rsidP="002C12EB">
            <w:pPr>
              <w:spacing w:after="0" w:line="0" w:lineRule="atLeast"/>
              <w:jc w:val="center"/>
              <w:rPr>
                <w:rFonts w:ascii="Arial" w:eastAsia="Arial" w:hAnsi="Arial" w:cs="Arial"/>
                <w:w w:val="88"/>
                <w:sz w:val="17"/>
                <w:szCs w:val="20"/>
                <w:lang w:eastAsia="ru-RU"/>
              </w:rPr>
            </w:pPr>
            <w:r w:rsidRPr="0015102F">
              <w:rPr>
                <w:rFonts w:ascii="Arial" w:eastAsia="Arial" w:hAnsi="Arial" w:cs="Arial"/>
                <w:w w:val="88"/>
                <w:sz w:val="17"/>
                <w:szCs w:val="20"/>
                <w:lang w:eastAsia="ru-RU"/>
              </w:rPr>
              <w:t>0:30:47</w:t>
            </w:r>
          </w:p>
        </w:tc>
        <w:tc>
          <w:tcPr>
            <w:tcW w:w="720" w:type="dxa"/>
            <w:shd w:val="clear" w:color="auto" w:fill="auto"/>
            <w:vAlign w:val="bottom"/>
          </w:tcPr>
          <w:p w:rsidR="00481B32" w:rsidRPr="0015102F" w:rsidRDefault="00481B32" w:rsidP="002C12EB">
            <w:pPr>
              <w:spacing w:after="0" w:line="0" w:lineRule="atLeast"/>
              <w:jc w:val="center"/>
              <w:rPr>
                <w:rFonts w:ascii="Arial" w:eastAsia="Arial" w:hAnsi="Arial" w:cs="Arial"/>
                <w:w w:val="88"/>
                <w:sz w:val="17"/>
                <w:szCs w:val="20"/>
                <w:lang w:eastAsia="ru-RU"/>
              </w:rPr>
            </w:pPr>
            <w:r w:rsidRPr="0015102F">
              <w:rPr>
                <w:rFonts w:ascii="Arial" w:eastAsia="Arial" w:hAnsi="Arial" w:cs="Arial"/>
                <w:w w:val="88"/>
                <w:sz w:val="17"/>
                <w:szCs w:val="20"/>
                <w:lang w:eastAsia="ru-RU"/>
              </w:rPr>
              <w:t>1:25:20</w:t>
            </w:r>
          </w:p>
        </w:tc>
        <w:tc>
          <w:tcPr>
            <w:tcW w:w="1600" w:type="dxa"/>
            <w:shd w:val="clear" w:color="auto" w:fill="auto"/>
            <w:vAlign w:val="bottom"/>
          </w:tcPr>
          <w:p w:rsidR="00481B32" w:rsidRPr="0015102F" w:rsidRDefault="00481B32" w:rsidP="002C12EB">
            <w:pPr>
              <w:spacing w:after="0" w:line="0" w:lineRule="atLeast"/>
              <w:jc w:val="center"/>
              <w:rPr>
                <w:rFonts w:ascii="Arial" w:eastAsia="Arial" w:hAnsi="Arial" w:cs="Arial"/>
                <w:w w:val="88"/>
                <w:sz w:val="17"/>
                <w:szCs w:val="20"/>
                <w:lang w:eastAsia="ru-RU"/>
              </w:rPr>
            </w:pPr>
            <w:r w:rsidRPr="0015102F">
              <w:rPr>
                <w:rFonts w:ascii="Arial" w:eastAsia="Arial" w:hAnsi="Arial" w:cs="Arial"/>
                <w:w w:val="88"/>
                <w:sz w:val="17"/>
                <w:szCs w:val="20"/>
                <w:lang w:eastAsia="ru-RU"/>
              </w:rPr>
              <w:t>5:30:00</w:t>
            </w:r>
          </w:p>
        </w:tc>
      </w:tr>
      <w:tr w:rsidR="00481B32" w:rsidRPr="0015102F" w:rsidTr="002C12EB">
        <w:trPr>
          <w:trHeight w:val="47"/>
        </w:trPr>
        <w:tc>
          <w:tcPr>
            <w:tcW w:w="2140" w:type="dxa"/>
            <w:tcBorders>
              <w:bottom w:val="single" w:sz="8" w:space="0" w:color="auto"/>
            </w:tcBorders>
            <w:shd w:val="clear" w:color="auto" w:fill="auto"/>
            <w:vAlign w:val="bottom"/>
          </w:tcPr>
          <w:p w:rsidR="00481B32" w:rsidRPr="0015102F" w:rsidRDefault="00481B32" w:rsidP="002C12EB">
            <w:pPr>
              <w:spacing w:after="0" w:line="0" w:lineRule="atLeast"/>
              <w:rPr>
                <w:rFonts w:ascii="Times New Roman" w:eastAsia="Times New Roman" w:hAnsi="Times New Roman" w:cs="Arial"/>
                <w:sz w:val="4"/>
                <w:szCs w:val="20"/>
                <w:lang w:eastAsia="ru-RU"/>
              </w:rPr>
            </w:pPr>
          </w:p>
        </w:tc>
        <w:tc>
          <w:tcPr>
            <w:tcW w:w="720" w:type="dxa"/>
            <w:tcBorders>
              <w:bottom w:val="single" w:sz="8" w:space="0" w:color="auto"/>
            </w:tcBorders>
            <w:shd w:val="clear" w:color="auto" w:fill="auto"/>
            <w:vAlign w:val="bottom"/>
          </w:tcPr>
          <w:p w:rsidR="00481B32" w:rsidRPr="0015102F" w:rsidRDefault="00481B32" w:rsidP="002C12EB">
            <w:pPr>
              <w:spacing w:after="0" w:line="0" w:lineRule="atLeast"/>
              <w:rPr>
                <w:rFonts w:ascii="Times New Roman" w:eastAsia="Times New Roman" w:hAnsi="Times New Roman" w:cs="Arial"/>
                <w:sz w:val="4"/>
                <w:szCs w:val="20"/>
                <w:lang w:eastAsia="ru-RU"/>
              </w:rPr>
            </w:pPr>
          </w:p>
        </w:tc>
        <w:tc>
          <w:tcPr>
            <w:tcW w:w="720" w:type="dxa"/>
            <w:tcBorders>
              <w:bottom w:val="single" w:sz="8" w:space="0" w:color="auto"/>
            </w:tcBorders>
            <w:shd w:val="clear" w:color="auto" w:fill="auto"/>
            <w:vAlign w:val="bottom"/>
          </w:tcPr>
          <w:p w:rsidR="00481B32" w:rsidRPr="0015102F" w:rsidRDefault="00481B32" w:rsidP="002C12EB">
            <w:pPr>
              <w:spacing w:after="0" w:line="0" w:lineRule="atLeast"/>
              <w:rPr>
                <w:rFonts w:ascii="Times New Roman" w:eastAsia="Times New Roman" w:hAnsi="Times New Roman" w:cs="Arial"/>
                <w:sz w:val="4"/>
                <w:szCs w:val="20"/>
                <w:lang w:eastAsia="ru-RU"/>
              </w:rPr>
            </w:pPr>
          </w:p>
        </w:tc>
        <w:tc>
          <w:tcPr>
            <w:tcW w:w="720" w:type="dxa"/>
            <w:tcBorders>
              <w:bottom w:val="single" w:sz="8" w:space="0" w:color="auto"/>
            </w:tcBorders>
            <w:shd w:val="clear" w:color="auto" w:fill="auto"/>
            <w:vAlign w:val="bottom"/>
          </w:tcPr>
          <w:p w:rsidR="00481B32" w:rsidRPr="0015102F" w:rsidRDefault="00481B32" w:rsidP="002C12EB">
            <w:pPr>
              <w:spacing w:after="0" w:line="0" w:lineRule="atLeast"/>
              <w:rPr>
                <w:rFonts w:ascii="Times New Roman" w:eastAsia="Times New Roman" w:hAnsi="Times New Roman" w:cs="Arial"/>
                <w:sz w:val="4"/>
                <w:szCs w:val="20"/>
                <w:lang w:eastAsia="ru-RU"/>
              </w:rPr>
            </w:pPr>
          </w:p>
        </w:tc>
        <w:tc>
          <w:tcPr>
            <w:tcW w:w="720" w:type="dxa"/>
            <w:tcBorders>
              <w:bottom w:val="single" w:sz="8" w:space="0" w:color="auto"/>
            </w:tcBorders>
            <w:shd w:val="clear" w:color="auto" w:fill="auto"/>
            <w:vAlign w:val="bottom"/>
          </w:tcPr>
          <w:p w:rsidR="00481B32" w:rsidRPr="0015102F" w:rsidRDefault="00481B32" w:rsidP="002C12EB">
            <w:pPr>
              <w:spacing w:after="0" w:line="0" w:lineRule="atLeast"/>
              <w:rPr>
                <w:rFonts w:ascii="Times New Roman" w:eastAsia="Times New Roman" w:hAnsi="Times New Roman" w:cs="Arial"/>
                <w:sz w:val="4"/>
                <w:szCs w:val="20"/>
                <w:lang w:eastAsia="ru-RU"/>
              </w:rPr>
            </w:pPr>
          </w:p>
        </w:tc>
        <w:tc>
          <w:tcPr>
            <w:tcW w:w="720" w:type="dxa"/>
            <w:tcBorders>
              <w:bottom w:val="single" w:sz="8" w:space="0" w:color="auto"/>
            </w:tcBorders>
            <w:shd w:val="clear" w:color="auto" w:fill="auto"/>
            <w:vAlign w:val="bottom"/>
          </w:tcPr>
          <w:p w:rsidR="00481B32" w:rsidRPr="0015102F" w:rsidRDefault="00481B32" w:rsidP="002C12EB">
            <w:pPr>
              <w:spacing w:after="0" w:line="0" w:lineRule="atLeast"/>
              <w:rPr>
                <w:rFonts w:ascii="Times New Roman" w:eastAsia="Times New Roman" w:hAnsi="Times New Roman" w:cs="Arial"/>
                <w:sz w:val="4"/>
                <w:szCs w:val="20"/>
                <w:lang w:eastAsia="ru-RU"/>
              </w:rPr>
            </w:pPr>
          </w:p>
        </w:tc>
        <w:tc>
          <w:tcPr>
            <w:tcW w:w="720" w:type="dxa"/>
            <w:tcBorders>
              <w:bottom w:val="single" w:sz="8" w:space="0" w:color="auto"/>
            </w:tcBorders>
            <w:shd w:val="clear" w:color="auto" w:fill="auto"/>
            <w:vAlign w:val="bottom"/>
          </w:tcPr>
          <w:p w:rsidR="00481B32" w:rsidRPr="0015102F" w:rsidRDefault="00481B32" w:rsidP="002C12EB">
            <w:pPr>
              <w:spacing w:after="0" w:line="0" w:lineRule="atLeast"/>
              <w:rPr>
                <w:rFonts w:ascii="Times New Roman" w:eastAsia="Times New Roman" w:hAnsi="Times New Roman" w:cs="Arial"/>
                <w:sz w:val="4"/>
                <w:szCs w:val="20"/>
                <w:lang w:eastAsia="ru-RU"/>
              </w:rPr>
            </w:pPr>
          </w:p>
        </w:tc>
        <w:tc>
          <w:tcPr>
            <w:tcW w:w="1600" w:type="dxa"/>
            <w:tcBorders>
              <w:bottom w:val="single" w:sz="8" w:space="0" w:color="auto"/>
            </w:tcBorders>
            <w:shd w:val="clear" w:color="auto" w:fill="auto"/>
            <w:vAlign w:val="bottom"/>
          </w:tcPr>
          <w:p w:rsidR="00481B32" w:rsidRPr="0015102F" w:rsidRDefault="00481B32" w:rsidP="002C12EB">
            <w:pPr>
              <w:spacing w:after="0" w:line="0" w:lineRule="atLeast"/>
              <w:rPr>
                <w:rFonts w:ascii="Times New Roman" w:eastAsia="Times New Roman" w:hAnsi="Times New Roman" w:cs="Arial"/>
                <w:sz w:val="4"/>
                <w:szCs w:val="20"/>
                <w:lang w:eastAsia="ru-RU"/>
              </w:rPr>
            </w:pPr>
          </w:p>
        </w:tc>
      </w:tr>
    </w:tbl>
    <w:p w:rsidR="00481B32" w:rsidRPr="0015102F" w:rsidRDefault="00481B32" w:rsidP="00481B32">
      <w:pPr>
        <w:spacing w:after="0" w:line="203" w:lineRule="exact"/>
        <w:rPr>
          <w:rFonts w:ascii="Times New Roman" w:eastAsia="Times New Roman" w:hAnsi="Times New Roman" w:cs="Arial"/>
          <w:sz w:val="20"/>
          <w:szCs w:val="20"/>
          <w:lang w:eastAsia="ru-RU"/>
        </w:rPr>
      </w:pPr>
    </w:p>
    <w:p w:rsidR="00481B32" w:rsidRDefault="00481B32" w:rsidP="00481B32">
      <w:pPr>
        <w:tabs>
          <w:tab w:val="left" w:pos="1395"/>
        </w:tabs>
      </w:pPr>
      <w:r>
        <w:t>Бұл зерттеуде олардың негізгі сипаттамаларын тексеру үшін төрт ақылды термостат сыналды. Жылу сынақ камерасы корпусты жылыту мен салқындатуды қалпына келтіруге, сондай-ақ негізгі шығуларды құруға және жазуға арналған.</w:t>
      </w:r>
    </w:p>
    <w:p w:rsidR="00481B32" w:rsidRDefault="00481B32" w:rsidP="00481B32">
      <w:pPr>
        <w:tabs>
          <w:tab w:val="left" w:pos="1395"/>
        </w:tabs>
      </w:pPr>
      <w:r>
        <w:t>Жылу камерасында жүргізілген сынақтардан төрт термостаттың жұмысы туралы мәліметтер алынды, мысалы, температураны ұстап тұру және күту. Жүйені әр термостатта оның инерциясы мен жылу оқшаулауы сияқты корпустың сипаттамаларын есте сақтау үшін жеткілікті түрде іске қосу қажет болды. Бұл сонымен қатар температураны басқарудың жақсы алгоритмін құруға мүмкіндік береді, бұл берілген температураға қатысты төмен тербелістерді тудырады.</w:t>
      </w:r>
    </w:p>
    <w:p w:rsidR="00481B32" w:rsidRDefault="00481B32" w:rsidP="00481B32">
      <w:pPr>
        <w:tabs>
          <w:tab w:val="left" w:pos="1395"/>
        </w:tabs>
      </w:pPr>
      <w:r>
        <w:t>Жүргізілген салыстырмалы бағалаудан жүргізілген сынақтарда 3 және 4 термостаттары жақсы нәтиже алғандығы айқын көрінді. Олардың әрқайсысы біршама жақсы болды, яғни 3 термостаты нақты температураны көрсетуге келгенде дәлірек болды, ал 4 термостаты температураны берілген температураға жақын диапазонда ұстап тұрды.</w:t>
      </w:r>
    </w:p>
    <w:p w:rsidR="00481B32" w:rsidRDefault="00481B32" w:rsidP="00481B32">
      <w:pPr>
        <w:tabs>
          <w:tab w:val="left" w:pos="1395"/>
        </w:tabs>
      </w:pPr>
    </w:p>
    <w:p w:rsidR="00481B32" w:rsidRDefault="00481B32" w:rsidP="00481B32">
      <w:pPr>
        <w:tabs>
          <w:tab w:val="left" w:pos="1395"/>
        </w:tabs>
      </w:pPr>
      <w:r>
        <w:lastRenderedPageBreak/>
        <w:t xml:space="preserve">Термостат 1, ОЛ корпустың сипаттамаларын біліп алғаннан кейін (бұл жағдайда жылу камерасы) және 2 алгоритмін қолдана бастағанда, 3 және 4 термостаттары үшін өте ұқсас нәтижелерге қол </w:t>
      </w:r>
      <w:proofErr w:type="gramStart"/>
      <w:r>
        <w:t>жеткізді.Соңғы</w:t>
      </w:r>
      <w:proofErr w:type="gramEnd"/>
      <w:r>
        <w:t xml:space="preserve"> орында термостат 2 болды, оның нәтижелері әрқашан идеалдан өте алыс болды. Температураны күтудің болмауы және жазу уақытының үлкен аралығы (5 мин) оны жүргізілген сынақтарда қатты жазалады.</w:t>
      </w:r>
    </w:p>
    <w:p w:rsidR="00481B32" w:rsidRPr="00437A57" w:rsidRDefault="00481B32" w:rsidP="00481B32">
      <w:pPr>
        <w:tabs>
          <w:tab w:val="left" w:pos="1395"/>
        </w:tabs>
      </w:pPr>
      <w:r>
        <w:t>Термостатты оқыту пайдаланушының минималды өзара әрекеттесуіне байланысты көрсетілмеді, өйткені олар әрқашан белгіленген нұсқаулықтармен жұмыс істеді. Күту режиміне келетін болсақ, ол термостаттар бұл аспектіні жақсарта немесе зерттей алмағаны дәлелденді, өйткені олар жылу жүйесін іске қосу уақытын жақсартпады, содан кейін энергия шығыны артады.</w:t>
      </w:r>
    </w:p>
    <w:p w:rsidR="00481B32" w:rsidRPr="00481B32" w:rsidRDefault="00481B32" w:rsidP="00481B32"/>
    <w:sectPr w:rsidR="00481B32" w:rsidRPr="00481B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B32"/>
    <w:rsid w:val="00481B32"/>
    <w:rsid w:val="00580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7F5A4"/>
  <w15:chartTrackingRefBased/>
  <w15:docId w15:val="{032BCA07-9245-445E-95DE-FDF8C1E1A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11</Pages>
  <Words>2527</Words>
  <Characters>14405</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dcterms:created xsi:type="dcterms:W3CDTF">2021-08-22T11:18:00Z</dcterms:created>
  <dcterms:modified xsi:type="dcterms:W3CDTF">2021-08-22T11:27:00Z</dcterms:modified>
</cp:coreProperties>
</file>